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17F" w:rsidRDefault="0011401D" w:rsidP="00AA0F92">
      <w:pPr>
        <w:pStyle w:val="CM11"/>
        <w:spacing w:after="235" w:line="368" w:lineRule="atLeast"/>
        <w:ind w:left="270" w:right="464" w:firstLine="450"/>
        <w:rPr>
          <w:rFonts w:cs="AYBQOP+TimesNewRomanPS-BoldMT"/>
          <w:b/>
          <w:bCs/>
          <w:color w:val="000000"/>
          <w:sz w:val="31"/>
          <w:szCs w:val="31"/>
        </w:rPr>
      </w:pPr>
      <w:r>
        <w:rPr>
          <w:noProof/>
        </w:rPr>
        <mc:AlternateContent>
          <mc:Choice Requires="wps">
            <w:drawing>
              <wp:anchor distT="0" distB="0" distL="114300" distR="114300" simplePos="0" relativeHeight="251657728" behindDoc="0" locked="0" layoutInCell="1" allowOverlap="1" wp14:anchorId="3327745D" wp14:editId="0BA7E769">
                <wp:simplePos x="0" y="0"/>
                <wp:positionH relativeFrom="column">
                  <wp:posOffset>-68580</wp:posOffset>
                </wp:positionH>
                <wp:positionV relativeFrom="paragraph">
                  <wp:posOffset>-155575</wp:posOffset>
                </wp:positionV>
                <wp:extent cx="1025525" cy="13169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1316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6AE" w:rsidRDefault="0011401D">
                            <w:r>
                              <w:rPr>
                                <w:noProof/>
                              </w:rPr>
                              <w:drawing>
                                <wp:inline distT="0" distB="0" distL="0" distR="0" wp14:anchorId="12E2DAB3" wp14:editId="23ECC0E6">
                                  <wp:extent cx="842010" cy="1308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2010" cy="13081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327745D" id="_x0000_t202" coordsize="21600,21600" o:spt="202" path="m,l,21600r21600,l21600,xe">
                <v:stroke joinstyle="miter"/>
                <v:path gradientshapeok="t" o:connecttype="rect"/>
              </v:shapetype>
              <v:shape id="Text Box 2" o:spid="_x0000_s1026" type="#_x0000_t202" style="position:absolute;left:0;text-align:left;margin-left:-5.4pt;margin-top:-12.25pt;width:80.75pt;height:103.7pt;z-index:2516577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" stroked="f">
                <v:textbox>
                  <w:txbxContent>
                    <w:p w:rsidR="00BE26AE" w:rsidRDefault="0011401D">
                      <w:r>
                        <w:rPr>
                          <w:noProof/>
                        </w:rPr>
                        <w:drawing>
                          <wp:inline distT="0" distB="0" distL="0" distR="0" wp14:anchorId="12E2DAB3" wp14:editId="23ECC0E6">
                            <wp:extent cx="842010" cy="1308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2010" cy="1308100"/>
                                    </a:xfrm>
                                    <a:prstGeom prst="rect">
                                      <a:avLst/>
                                    </a:prstGeom>
                                    <a:noFill/>
                                    <a:ln>
                                      <a:noFill/>
                                    </a:ln>
                                  </pic:spPr>
                                </pic:pic>
                              </a:graphicData>
                            </a:graphic>
                          </wp:inline>
                        </w:drawing>
                      </w:r>
                    </w:p>
                  </w:txbxContent>
                </v:textbox>
              </v:shape>
            </w:pict>
          </mc:Fallback>
        </mc:AlternateContent>
      </w:r>
      <w:r w:rsidR="0053317F">
        <w:rPr>
          <w:rFonts w:cs="AYBQOP+TimesNewRomanPS-BoldMT"/>
          <w:b/>
          <w:bCs/>
          <w:color w:val="000000"/>
          <w:sz w:val="31"/>
          <w:szCs w:val="31"/>
        </w:rPr>
        <w:t>5</w:t>
      </w:r>
      <w:r w:rsidR="00433473">
        <w:rPr>
          <w:rFonts w:cs="AYBQOP+TimesNewRomanPS-BoldMT"/>
          <w:b/>
          <w:bCs/>
          <w:color w:val="000000"/>
          <w:sz w:val="31"/>
          <w:szCs w:val="31"/>
        </w:rPr>
        <w:t xml:space="preserve"> </w:t>
      </w:r>
      <w:r w:rsidR="00BE26AE">
        <w:rPr>
          <w:rFonts w:cs="AYBQOP+TimesNewRomanPS-BoldMT"/>
          <w:b/>
          <w:bCs/>
          <w:color w:val="000000"/>
          <w:sz w:val="31"/>
          <w:szCs w:val="31"/>
        </w:rPr>
        <w:tab/>
      </w:r>
      <w:r w:rsidR="002D1CF2">
        <w:rPr>
          <w:rFonts w:cs="AYBQOP+TimesNewRomanPS-BoldMT"/>
          <w:b/>
          <w:bCs/>
          <w:color w:val="000000"/>
          <w:sz w:val="31"/>
          <w:szCs w:val="31"/>
        </w:rPr>
        <w:t xml:space="preserve">   </w:t>
      </w:r>
      <w:r w:rsidR="00433473" w:rsidRPr="00BE26AE">
        <w:rPr>
          <w:rFonts w:cs="AYBQOP+TimesNewRomanPS-BoldMT"/>
          <w:b/>
          <w:bCs/>
          <w:color w:val="000000"/>
          <w:sz w:val="35"/>
          <w:szCs w:val="31"/>
        </w:rPr>
        <w:t xml:space="preserve">Falcon Cup </w:t>
      </w:r>
      <w:r w:rsidR="00433473">
        <w:rPr>
          <w:rFonts w:cs="AYBQOP+TimesNewRomanPS-BoldMT"/>
          <w:b/>
          <w:bCs/>
          <w:color w:val="000000"/>
          <w:sz w:val="31"/>
          <w:szCs w:val="31"/>
        </w:rPr>
        <w:t xml:space="preserve">&amp; </w:t>
      </w:r>
      <w:r w:rsidR="00433473" w:rsidRPr="00BE26AE">
        <w:rPr>
          <w:rFonts w:cs="AYBQOP+TimesNewRomanPS-BoldMT"/>
          <w:b/>
          <w:bCs/>
          <w:color w:val="000000"/>
          <w:sz w:val="35"/>
          <w:szCs w:val="31"/>
        </w:rPr>
        <w:t xml:space="preserve">Sundance Trophy Race </w:t>
      </w:r>
      <w:r w:rsidR="00433473">
        <w:rPr>
          <w:rFonts w:cs="AYBQOP+TimesNewRomanPS-BoldMT"/>
          <w:b/>
          <w:bCs/>
          <w:color w:val="000000"/>
          <w:sz w:val="31"/>
          <w:szCs w:val="31"/>
        </w:rPr>
        <w:t xml:space="preserve">August </w:t>
      </w:r>
      <w:r w:rsidR="00B746BA">
        <w:rPr>
          <w:rFonts w:cs="AYBQOP+TimesNewRomanPS-BoldMT"/>
          <w:b/>
          <w:bCs/>
          <w:color w:val="000000"/>
          <w:sz w:val="31"/>
          <w:szCs w:val="31"/>
        </w:rPr>
        <w:t>1</w:t>
      </w:r>
      <w:r w:rsidR="000061CF">
        <w:rPr>
          <w:rFonts w:cs="AYBQOP+TimesNewRomanPS-BoldMT"/>
          <w:b/>
          <w:bCs/>
          <w:color w:val="000000"/>
          <w:sz w:val="31"/>
          <w:szCs w:val="31"/>
        </w:rPr>
        <w:t>1</w:t>
      </w:r>
      <w:r w:rsidR="00B746BA">
        <w:rPr>
          <w:rFonts w:cs="AYBQOP+TimesNewRomanPS-BoldMT"/>
          <w:b/>
          <w:bCs/>
          <w:color w:val="000000"/>
          <w:sz w:val="31"/>
          <w:szCs w:val="31"/>
        </w:rPr>
        <w:t>th</w:t>
      </w:r>
      <w:r w:rsidR="00433473">
        <w:rPr>
          <w:rFonts w:cs="AYBQOP+TimesNewRomanPS-BoldMT"/>
          <w:b/>
          <w:bCs/>
          <w:color w:val="000000"/>
          <w:sz w:val="31"/>
          <w:szCs w:val="31"/>
        </w:rPr>
        <w:t xml:space="preserve">, </w:t>
      </w:r>
      <w:r w:rsidR="00B746BA">
        <w:rPr>
          <w:rFonts w:cs="AYBQOP+TimesNewRomanPS-BoldMT"/>
          <w:b/>
          <w:bCs/>
          <w:color w:val="000000"/>
          <w:sz w:val="31"/>
          <w:szCs w:val="31"/>
        </w:rPr>
        <w:t>201</w:t>
      </w:r>
      <w:r w:rsidR="000061CF">
        <w:rPr>
          <w:rFonts w:cs="AYBQOP+TimesNewRomanPS-BoldMT"/>
          <w:b/>
          <w:bCs/>
          <w:color w:val="000000"/>
          <w:sz w:val="31"/>
          <w:szCs w:val="31"/>
        </w:rPr>
        <w:t>8</w:t>
      </w:r>
    </w:p>
    <w:p w:rsidR="000C7E08" w:rsidRPr="00BE26AE" w:rsidRDefault="00433473" w:rsidP="0053317F">
      <w:pPr>
        <w:pStyle w:val="CM11"/>
        <w:spacing w:after="235" w:line="368" w:lineRule="atLeast"/>
        <w:ind w:left="270" w:right="464"/>
        <w:jc w:val="center"/>
        <w:rPr>
          <w:rFonts w:cs="AYBQOP+TimesNewRomanPS-BoldMT"/>
          <w:color w:val="000000"/>
          <w:sz w:val="29"/>
          <w:szCs w:val="31"/>
        </w:rPr>
      </w:pPr>
      <w:r w:rsidRPr="00BE26AE">
        <w:rPr>
          <w:rFonts w:cs="AYBQOP+TimesNewRomanPS-BoldMT"/>
          <w:b/>
          <w:bCs/>
          <w:color w:val="000000"/>
          <w:sz w:val="29"/>
          <w:szCs w:val="31"/>
        </w:rPr>
        <w:t xml:space="preserve"> Mentor Harbor Yachting Club </w:t>
      </w:r>
    </w:p>
    <w:p w:rsidR="00BE26AE" w:rsidRPr="00BE26AE" w:rsidRDefault="00433473" w:rsidP="0053317F">
      <w:pPr>
        <w:pStyle w:val="CM1"/>
        <w:ind w:left="270" w:right="464"/>
        <w:jc w:val="center"/>
        <w:rPr>
          <w:rFonts w:ascii="Candara" w:hAnsi="Candara" w:cs="Andalus"/>
          <w:b/>
          <w:bCs/>
          <w:color w:val="FF0000"/>
          <w:sz w:val="44"/>
          <w:szCs w:val="23"/>
        </w:rPr>
      </w:pPr>
      <w:r w:rsidRPr="00BE26AE">
        <w:rPr>
          <w:rFonts w:ascii="Candara" w:hAnsi="Candara" w:cs="Andalus"/>
          <w:b/>
          <w:bCs/>
          <w:color w:val="FF0000"/>
          <w:sz w:val="44"/>
          <w:szCs w:val="23"/>
        </w:rPr>
        <w:t>SAILING INSTRUCTIONS</w:t>
      </w:r>
      <w:r w:rsidR="00D90AE9">
        <w:rPr>
          <w:rFonts w:ascii="Candara" w:hAnsi="Candara" w:cs="Andalus"/>
          <w:b/>
          <w:bCs/>
          <w:color w:val="FF0000"/>
          <w:sz w:val="44"/>
          <w:szCs w:val="23"/>
        </w:rPr>
        <w:t xml:space="preserve">   </w:t>
      </w:r>
    </w:p>
    <w:p w:rsidR="000C7E08" w:rsidRPr="00BE26AE" w:rsidRDefault="00433473" w:rsidP="0053317F">
      <w:pPr>
        <w:pStyle w:val="CM1"/>
        <w:ind w:left="270" w:right="464"/>
        <w:jc w:val="center"/>
        <w:rPr>
          <w:rFonts w:ascii="Candara" w:hAnsi="Candara" w:cs="Andalus"/>
          <w:color w:val="000000"/>
          <w:sz w:val="22"/>
          <w:szCs w:val="23"/>
        </w:rPr>
      </w:pPr>
      <w:r w:rsidRPr="00BE26AE">
        <w:rPr>
          <w:rFonts w:ascii="Candara" w:hAnsi="Candara" w:cs="Andalus"/>
          <w:b/>
          <w:bCs/>
          <w:color w:val="000000"/>
          <w:sz w:val="22"/>
          <w:szCs w:val="23"/>
        </w:rPr>
        <w:t xml:space="preserve"> </w:t>
      </w:r>
    </w:p>
    <w:p w:rsidR="000C7E08" w:rsidRPr="009E1875" w:rsidRDefault="00433473" w:rsidP="0053317F">
      <w:pPr>
        <w:pStyle w:val="CM11"/>
        <w:spacing w:after="208"/>
        <w:ind w:left="270" w:right="464" w:hanging="360"/>
        <w:rPr>
          <w:rFonts w:cs="AYBQOP+TimesNewRomanPS-BoldMT"/>
          <w:color w:val="000000"/>
          <w:sz w:val="23"/>
          <w:szCs w:val="19"/>
        </w:rPr>
      </w:pPr>
      <w:r w:rsidRPr="009E1875">
        <w:rPr>
          <w:rFonts w:ascii="LMNOKQ+ArialMT" w:hAnsi="LMNOKQ+ArialMT" w:cs="LMNOKQ+ArialMT"/>
          <w:color w:val="000000"/>
          <w:sz w:val="21"/>
          <w:szCs w:val="17"/>
        </w:rPr>
        <w:t xml:space="preserve">1 </w:t>
      </w:r>
      <w:r w:rsidRPr="009E1875">
        <w:rPr>
          <w:rFonts w:ascii="LMNOKQ+ArialMT" w:hAnsi="LMNOKQ+ArialMT" w:cs="LMNOKQ+ArialMT"/>
          <w:color w:val="000000"/>
          <w:sz w:val="21"/>
          <w:szCs w:val="17"/>
        </w:rPr>
        <w:tab/>
      </w:r>
      <w:r w:rsidRPr="009E1875">
        <w:rPr>
          <w:rFonts w:cs="AYBQOP+TimesNewRomanPS-BoldMT"/>
          <w:b/>
          <w:bCs/>
          <w:color w:val="000000"/>
          <w:sz w:val="23"/>
          <w:szCs w:val="19"/>
        </w:rPr>
        <w:t xml:space="preserve">RULES </w:t>
      </w:r>
    </w:p>
    <w:p w:rsidR="000C7E08" w:rsidRDefault="00433473" w:rsidP="0053317F">
      <w:pPr>
        <w:pStyle w:val="CM11"/>
        <w:spacing w:after="212"/>
        <w:ind w:left="270" w:right="464" w:hanging="360"/>
        <w:rPr>
          <w:rFonts w:ascii="CMIBIH+TimesNewRomanPSMT" w:hAnsi="CMIBIH+TimesNewRomanPSMT" w:cs="CMIBIH+TimesNewRomanPSMT"/>
          <w:color w:val="000000"/>
          <w:sz w:val="19"/>
          <w:szCs w:val="19"/>
        </w:rPr>
      </w:pPr>
      <w:r>
        <w:rPr>
          <w:rFonts w:ascii="LMNOKQ+ArialMT" w:hAnsi="LMNOKQ+ArialMT" w:cs="LMNOKQ+ArialMT"/>
          <w:color w:val="000000"/>
          <w:sz w:val="17"/>
          <w:szCs w:val="17"/>
        </w:rPr>
        <w:t xml:space="preserve">1.1 </w:t>
      </w:r>
      <w:r>
        <w:rPr>
          <w:rFonts w:ascii="LMNOKQ+ArialMT" w:hAnsi="LMNOKQ+ArialMT" w:cs="LMNOKQ+ArialMT"/>
          <w:color w:val="000000"/>
          <w:sz w:val="17"/>
          <w:szCs w:val="17"/>
        </w:rPr>
        <w:tab/>
      </w:r>
      <w:r>
        <w:rPr>
          <w:rFonts w:ascii="CMIBIH+TimesNewRomanPSMT" w:hAnsi="CMIBIH+TimesNewRomanPSMT" w:cs="CMIBIH+TimesNewRomanPSMT"/>
          <w:color w:val="000000"/>
          <w:sz w:val="19"/>
          <w:szCs w:val="19"/>
        </w:rPr>
        <w:t xml:space="preserve">The regatta will be governed by the rules as defined in </w:t>
      </w:r>
      <w:r w:rsidRPr="001509DE">
        <w:rPr>
          <w:rFonts w:ascii="NHIHBX+TimesNewRomanPS-ItalicMT" w:hAnsi="NHIHBX+TimesNewRomanPS-ItalicMT" w:cs="NHIHBX+TimesNewRomanPS-ItalicMT"/>
          <w:b/>
          <w:i/>
          <w:iCs/>
          <w:color w:val="000000"/>
          <w:sz w:val="19"/>
          <w:szCs w:val="19"/>
        </w:rPr>
        <w:t>The Racing Rules of Sailing</w:t>
      </w:r>
      <w:r>
        <w:rPr>
          <w:rFonts w:ascii="CMIBIH+TimesNewRomanPSMT" w:hAnsi="CMIBIH+TimesNewRomanPSMT" w:cs="CMIBIH+TimesNewRomanPSMT"/>
          <w:color w:val="000000"/>
          <w:sz w:val="19"/>
          <w:szCs w:val="19"/>
        </w:rPr>
        <w:t xml:space="preserve">. </w:t>
      </w:r>
    </w:p>
    <w:p w:rsidR="000C7E08" w:rsidRDefault="00433473" w:rsidP="0053317F">
      <w:pPr>
        <w:pStyle w:val="CM11"/>
        <w:spacing w:after="235"/>
        <w:ind w:left="270" w:right="464" w:hanging="360"/>
        <w:rPr>
          <w:rFonts w:ascii="CMIBIH+TimesNewRomanPSMT" w:hAnsi="CMIBIH+TimesNewRomanPSMT" w:cs="CMIBIH+TimesNewRomanPSMT"/>
          <w:color w:val="000000"/>
          <w:sz w:val="19"/>
          <w:szCs w:val="19"/>
        </w:rPr>
      </w:pPr>
      <w:r>
        <w:rPr>
          <w:rFonts w:ascii="LMNOKQ+ArialMT" w:hAnsi="LMNOKQ+ArialMT" w:cs="LMNOKQ+ArialMT"/>
          <w:color w:val="000000"/>
          <w:sz w:val="17"/>
          <w:szCs w:val="17"/>
        </w:rPr>
        <w:t xml:space="preserve">1.2 </w:t>
      </w:r>
      <w:r>
        <w:rPr>
          <w:rFonts w:ascii="LMNOKQ+ArialMT" w:hAnsi="LMNOKQ+ArialMT" w:cs="LMNOKQ+ArialMT"/>
          <w:color w:val="000000"/>
          <w:sz w:val="17"/>
          <w:szCs w:val="17"/>
        </w:rPr>
        <w:tab/>
      </w:r>
      <w:r>
        <w:rPr>
          <w:rFonts w:ascii="CMIBIH+TimesNewRomanPSMT" w:hAnsi="CMIBIH+TimesNewRomanPSMT" w:cs="CMIBIH+TimesNewRomanPSMT"/>
          <w:color w:val="000000"/>
          <w:sz w:val="19"/>
          <w:szCs w:val="19"/>
        </w:rPr>
        <w:t xml:space="preserve">The prescriptions of US Sailing will apply. </w:t>
      </w:r>
    </w:p>
    <w:p w:rsidR="000C7E08" w:rsidRDefault="00433473" w:rsidP="0053317F">
      <w:pPr>
        <w:pStyle w:val="CM11"/>
        <w:spacing w:after="235" w:line="231" w:lineRule="atLeast"/>
        <w:ind w:left="270" w:right="464" w:hanging="360"/>
        <w:rPr>
          <w:rFonts w:ascii="CMIBIH+TimesNewRomanPSMT" w:hAnsi="CMIBIH+TimesNewRomanPSMT" w:cs="CMIBIH+TimesNewRomanPSMT"/>
          <w:color w:val="000000"/>
          <w:sz w:val="19"/>
          <w:szCs w:val="19"/>
        </w:rPr>
      </w:pPr>
      <w:r>
        <w:rPr>
          <w:rFonts w:ascii="LMNOKQ+ArialMT" w:hAnsi="LMNOKQ+ArialMT" w:cs="LMNOKQ+ArialMT"/>
          <w:color w:val="000000"/>
          <w:sz w:val="17"/>
          <w:szCs w:val="17"/>
        </w:rPr>
        <w:t xml:space="preserve">1.3 </w:t>
      </w:r>
      <w:r>
        <w:rPr>
          <w:rFonts w:ascii="LMNOKQ+ArialMT" w:hAnsi="LMNOKQ+ArialMT" w:cs="LMNOKQ+ArialMT"/>
          <w:color w:val="000000"/>
          <w:sz w:val="17"/>
          <w:szCs w:val="17"/>
        </w:rPr>
        <w:tab/>
      </w:r>
      <w:r>
        <w:rPr>
          <w:rFonts w:ascii="CMIBIH+TimesNewRomanPSMT" w:hAnsi="CMIBIH+TimesNewRomanPSMT" w:cs="CMIBIH+TimesNewRomanPSMT"/>
          <w:color w:val="000000"/>
          <w:sz w:val="19"/>
          <w:szCs w:val="19"/>
        </w:rPr>
        <w:t xml:space="preserve">In the event of a conflict between the Notice of Race and the Sailing Instructions, the Sailing Instructions shall prevail. This changes RRS rule 63.7 </w:t>
      </w:r>
    </w:p>
    <w:p w:rsidR="000C7E08" w:rsidRDefault="00433473" w:rsidP="0053317F">
      <w:pPr>
        <w:pStyle w:val="CM11"/>
        <w:spacing w:after="235" w:line="231" w:lineRule="atLeast"/>
        <w:ind w:left="270" w:right="464" w:hanging="360"/>
        <w:rPr>
          <w:rFonts w:ascii="CMIBIH+TimesNewRomanPSMT" w:hAnsi="CMIBIH+TimesNewRomanPSMT" w:cs="CMIBIH+TimesNewRomanPSMT"/>
          <w:color w:val="000000"/>
          <w:sz w:val="19"/>
          <w:szCs w:val="19"/>
        </w:rPr>
      </w:pPr>
      <w:r>
        <w:rPr>
          <w:rFonts w:ascii="LMNOKQ+ArialMT" w:hAnsi="LMNOKQ+ArialMT" w:cs="LMNOKQ+ArialMT"/>
          <w:color w:val="000000"/>
          <w:sz w:val="17"/>
          <w:szCs w:val="17"/>
        </w:rPr>
        <w:t xml:space="preserve">1.4 </w:t>
      </w:r>
      <w:r>
        <w:rPr>
          <w:rFonts w:ascii="LMNOKQ+ArialMT" w:hAnsi="LMNOKQ+ArialMT" w:cs="LMNOKQ+ArialMT"/>
          <w:color w:val="000000"/>
          <w:sz w:val="17"/>
          <w:szCs w:val="17"/>
        </w:rPr>
        <w:tab/>
      </w:r>
      <w:r>
        <w:rPr>
          <w:rFonts w:ascii="CMIBIH+TimesNewRomanPSMT" w:hAnsi="CMIBIH+TimesNewRomanPSMT" w:cs="CMIBIH+TimesNewRomanPSMT"/>
          <w:color w:val="000000"/>
          <w:sz w:val="19"/>
          <w:szCs w:val="19"/>
        </w:rPr>
        <w:t xml:space="preserve">“Class” in these Sailing Instructions is defined as the Class or the Division within a rating system to which a boat is assigned on the scratch sheet. (example: PHRF B, JAM A, Ensign, etc.). </w:t>
      </w:r>
    </w:p>
    <w:p w:rsidR="000C7E08" w:rsidRPr="009E1875" w:rsidRDefault="00433473" w:rsidP="0053317F">
      <w:pPr>
        <w:pStyle w:val="CM2"/>
        <w:ind w:left="270" w:right="464" w:hanging="360"/>
        <w:rPr>
          <w:rFonts w:cs="AYBQOP+TimesNewRomanPS-BoldMT"/>
          <w:color w:val="000000"/>
          <w:sz w:val="23"/>
          <w:szCs w:val="19"/>
        </w:rPr>
      </w:pPr>
      <w:r w:rsidRPr="009E1875">
        <w:rPr>
          <w:rFonts w:ascii="LMNOKQ+ArialMT" w:hAnsi="LMNOKQ+ArialMT" w:cs="LMNOKQ+ArialMT"/>
          <w:color w:val="000000"/>
          <w:sz w:val="21"/>
          <w:szCs w:val="17"/>
        </w:rPr>
        <w:t xml:space="preserve">2 </w:t>
      </w:r>
      <w:r w:rsidRPr="009E1875">
        <w:rPr>
          <w:rFonts w:ascii="LMNOKQ+ArialMT" w:hAnsi="LMNOKQ+ArialMT" w:cs="LMNOKQ+ArialMT"/>
          <w:color w:val="000000"/>
          <w:sz w:val="21"/>
          <w:szCs w:val="17"/>
        </w:rPr>
        <w:tab/>
      </w:r>
      <w:r w:rsidRPr="009E1875">
        <w:rPr>
          <w:rFonts w:cs="AYBQOP+TimesNewRomanPS-BoldMT"/>
          <w:b/>
          <w:bCs/>
          <w:color w:val="000000"/>
          <w:sz w:val="23"/>
          <w:szCs w:val="19"/>
        </w:rPr>
        <w:t xml:space="preserve">CLASSES </w:t>
      </w:r>
    </w:p>
    <w:p w:rsidR="000C7E08" w:rsidRDefault="00433473" w:rsidP="0053317F">
      <w:pPr>
        <w:pStyle w:val="CM12"/>
        <w:spacing w:after="117" w:line="231" w:lineRule="atLeast"/>
        <w:ind w:left="270" w:right="464" w:hanging="360"/>
        <w:rPr>
          <w:rFonts w:ascii="CMIBIH+TimesNewRomanPSMT" w:hAnsi="CMIBIH+TimesNewRomanPSMT" w:cs="CMIBIH+TimesNewRomanPSMT"/>
          <w:color w:val="000000"/>
          <w:sz w:val="19"/>
          <w:szCs w:val="19"/>
        </w:rPr>
      </w:pPr>
      <w:r>
        <w:rPr>
          <w:rFonts w:ascii="LMNOKQ+ArialMT" w:hAnsi="LMNOKQ+ArialMT" w:cs="LMNOKQ+ArialMT"/>
          <w:color w:val="000000"/>
          <w:sz w:val="17"/>
          <w:szCs w:val="17"/>
        </w:rPr>
        <w:t xml:space="preserve">2.1 </w:t>
      </w:r>
      <w:r>
        <w:rPr>
          <w:rFonts w:ascii="LMNOKQ+ArialMT" w:hAnsi="LMNOKQ+ArialMT" w:cs="LMNOKQ+ArialMT"/>
          <w:color w:val="000000"/>
          <w:sz w:val="17"/>
          <w:szCs w:val="17"/>
        </w:rPr>
        <w:tab/>
      </w:r>
      <w:r>
        <w:rPr>
          <w:rFonts w:ascii="CMIBIH+TimesNewRomanPSMT" w:hAnsi="CMIBIH+TimesNewRomanPSMT" w:cs="CMIBIH+TimesNewRomanPSMT"/>
          <w:color w:val="000000"/>
          <w:sz w:val="19"/>
          <w:szCs w:val="19"/>
        </w:rPr>
        <w:t xml:space="preserve">Boats without current a PHRF or JAM measurement certificate will be assigned a rating, at the discretion of the Race Committee, which shall be valid for this regatta only and cannot be appealed. </w:t>
      </w:r>
    </w:p>
    <w:p w:rsidR="000C7E08" w:rsidRDefault="00433473" w:rsidP="0053317F">
      <w:pPr>
        <w:pStyle w:val="CM12"/>
        <w:spacing w:after="117" w:line="231" w:lineRule="atLeast"/>
        <w:ind w:left="270" w:right="464" w:hanging="360"/>
        <w:rPr>
          <w:rFonts w:ascii="CMIBIH+TimesNewRomanPSMT" w:hAnsi="CMIBIH+TimesNewRomanPSMT" w:cs="CMIBIH+TimesNewRomanPSMT"/>
          <w:color w:val="000000"/>
          <w:sz w:val="19"/>
          <w:szCs w:val="19"/>
        </w:rPr>
      </w:pPr>
      <w:r>
        <w:rPr>
          <w:rFonts w:ascii="LMNOKQ+ArialMT" w:hAnsi="LMNOKQ+ArialMT" w:cs="LMNOKQ+ArialMT"/>
          <w:color w:val="000000"/>
          <w:sz w:val="17"/>
          <w:szCs w:val="17"/>
        </w:rPr>
        <w:t xml:space="preserve">2.2 </w:t>
      </w:r>
      <w:r>
        <w:rPr>
          <w:rFonts w:ascii="LMNOKQ+ArialMT" w:hAnsi="LMNOKQ+ArialMT" w:cs="LMNOKQ+ArialMT"/>
          <w:color w:val="000000"/>
          <w:sz w:val="17"/>
          <w:szCs w:val="17"/>
        </w:rPr>
        <w:tab/>
      </w:r>
      <w:r>
        <w:rPr>
          <w:rFonts w:ascii="CMIBIH+TimesNewRomanPSMT" w:hAnsi="CMIBIH+TimesNewRomanPSMT" w:cs="CMIBIH+TimesNewRomanPSMT"/>
          <w:color w:val="000000"/>
          <w:sz w:val="19"/>
          <w:szCs w:val="19"/>
        </w:rPr>
        <w:t xml:space="preserve">Class splits will be made after entries close for PHRF and JAM. The decisions by the Race Committee on splits are final. This changes RRS rule 60.1(b). </w:t>
      </w:r>
    </w:p>
    <w:p w:rsidR="000C7E08" w:rsidRDefault="001E33C8" w:rsidP="0053317F">
      <w:pPr>
        <w:pStyle w:val="CM12"/>
        <w:spacing w:after="117" w:line="231" w:lineRule="atLeast"/>
        <w:ind w:left="270" w:right="464" w:hanging="360"/>
        <w:rPr>
          <w:rFonts w:ascii="CMIBIH+TimesNewRomanPSMT" w:hAnsi="CMIBIH+TimesNewRomanPSMT" w:cs="CMIBIH+TimesNewRomanPSMT"/>
          <w:color w:val="000000"/>
          <w:sz w:val="19"/>
          <w:szCs w:val="19"/>
        </w:rPr>
      </w:pPr>
      <w:r w:rsidRPr="004B5CF5">
        <w:rPr>
          <w:rFonts w:ascii="LMNOKQ+ArialMT" w:hAnsi="LMNOKQ+ArialMT" w:cs="LMNOKQ+ArialMT"/>
          <w:color w:val="000000"/>
          <w:sz w:val="17"/>
          <w:szCs w:val="17"/>
        </w:rPr>
        <w:t>2.3</w:t>
      </w:r>
      <w:r w:rsidR="00433473">
        <w:rPr>
          <w:rFonts w:ascii="LMNOKQ+ArialMT" w:hAnsi="LMNOKQ+ArialMT" w:cs="LMNOKQ+ArialMT"/>
          <w:color w:val="000000"/>
          <w:sz w:val="17"/>
          <w:szCs w:val="17"/>
        </w:rPr>
        <w:t xml:space="preserve"> </w:t>
      </w:r>
      <w:r w:rsidR="00433473">
        <w:rPr>
          <w:rFonts w:ascii="LMNOKQ+ArialMT" w:hAnsi="LMNOKQ+ArialMT" w:cs="LMNOKQ+ArialMT"/>
          <w:color w:val="000000"/>
          <w:sz w:val="17"/>
          <w:szCs w:val="17"/>
        </w:rPr>
        <w:tab/>
      </w:r>
      <w:r w:rsidR="00433473">
        <w:rPr>
          <w:rFonts w:cs="AYBQOP+TimesNewRomanPS-BoldMT"/>
          <w:b/>
          <w:bCs/>
          <w:color w:val="000000"/>
          <w:sz w:val="19"/>
          <w:szCs w:val="19"/>
        </w:rPr>
        <w:t>CRUISING CANVAS</w:t>
      </w:r>
      <w:r w:rsidR="00433473">
        <w:rPr>
          <w:rFonts w:ascii="CMIBIH+TimesNewRomanPSMT" w:hAnsi="CMIBIH+TimesNewRomanPSMT" w:cs="CMIBIH+TimesNewRomanPSMT"/>
          <w:color w:val="000000"/>
          <w:sz w:val="19"/>
          <w:szCs w:val="19"/>
        </w:rPr>
        <w:t xml:space="preserve">: This class consists of cruising boats with the following allowable sails: mainsail, roller furling jib (maximum headsail size 155% LP), legal asymmetrical or cruising spinnaker, made for the boat, which shall be attached to a midline tack-line which may be adjustable </w:t>
      </w:r>
      <w:r w:rsidR="00800333">
        <w:rPr>
          <w:rFonts w:ascii="CMIBIH+TimesNewRomanPSMT" w:hAnsi="CMIBIH+TimesNewRomanPSMT" w:cs="CMIBIH+TimesNewRomanPSMT"/>
          <w:color w:val="000000"/>
          <w:sz w:val="19"/>
          <w:szCs w:val="19"/>
        </w:rPr>
        <w:t>as defined by the PHRF certificat</w:t>
      </w:r>
      <w:r w:rsidR="00800333" w:rsidRPr="00153369">
        <w:rPr>
          <w:rFonts w:ascii="CMIBIH+TimesNewRomanPSMT" w:hAnsi="CMIBIH+TimesNewRomanPSMT" w:cs="CMIBIH+TimesNewRomanPSMT"/>
          <w:color w:val="000000"/>
          <w:sz w:val="19"/>
          <w:szCs w:val="19"/>
        </w:rPr>
        <w:t>e.</w:t>
      </w:r>
      <w:r w:rsidR="00433473">
        <w:rPr>
          <w:rFonts w:ascii="CMIBIH+TimesNewRomanPSMT" w:hAnsi="CMIBIH+TimesNewRomanPSMT" w:cs="CMIBIH+TimesNewRomanPSMT"/>
          <w:color w:val="000000"/>
          <w:sz w:val="19"/>
          <w:szCs w:val="19"/>
        </w:rPr>
        <w:t xml:space="preserve"> Symmetrical spinnakers are not allowed. Staysails are permitted only as under the Jib and Main (JAM) rules. </w:t>
      </w:r>
      <w:r w:rsidR="00AA0F92">
        <w:rPr>
          <w:rFonts w:ascii="CMIBIH+TimesNewRomanPSMT" w:hAnsi="CMIBIH+TimesNewRomanPSMT" w:cs="CMIBIH+TimesNewRomanPSMT"/>
          <w:color w:val="000000"/>
          <w:sz w:val="19"/>
          <w:szCs w:val="19"/>
        </w:rPr>
        <w:t xml:space="preserve">   </w:t>
      </w:r>
      <w:r w:rsidR="00433473">
        <w:rPr>
          <w:rFonts w:ascii="CMIBIH+TimesNewRomanPSMT" w:hAnsi="CMIBIH+TimesNewRomanPSMT" w:cs="CMIBIH+TimesNewRomanPSMT"/>
          <w:color w:val="000000"/>
          <w:sz w:val="19"/>
          <w:szCs w:val="19"/>
        </w:rPr>
        <w:t xml:space="preserve">Use of a whisker pole on the clew of the jib is permitted. </w:t>
      </w:r>
      <w:r w:rsidR="009E1875">
        <w:rPr>
          <w:rFonts w:ascii="CMIBIH+TimesNewRomanPSMT" w:hAnsi="CMIBIH+TimesNewRomanPSMT" w:cs="CMIBIH+TimesNewRomanPSMT"/>
          <w:color w:val="000000"/>
          <w:sz w:val="19"/>
          <w:szCs w:val="19"/>
        </w:rPr>
        <w:t xml:space="preserve">  </w:t>
      </w:r>
      <w:r w:rsidR="00433473">
        <w:rPr>
          <w:rFonts w:ascii="CMIBIH+TimesNewRomanPSMT" w:hAnsi="CMIBIH+TimesNewRomanPSMT" w:cs="CMIBIH+TimesNewRomanPSMT"/>
          <w:color w:val="000000"/>
          <w:sz w:val="19"/>
          <w:szCs w:val="19"/>
        </w:rPr>
        <w:t xml:space="preserve">A two </w:t>
      </w:r>
      <w:proofErr w:type="spellStart"/>
      <w:r w:rsidR="00433473">
        <w:rPr>
          <w:rFonts w:ascii="CMIBIH+TimesNewRomanPSMT" w:hAnsi="CMIBIH+TimesNewRomanPSMT" w:cs="CMIBIH+TimesNewRomanPSMT"/>
          <w:color w:val="000000"/>
          <w:sz w:val="19"/>
          <w:szCs w:val="19"/>
        </w:rPr>
        <w:t>masted</w:t>
      </w:r>
      <w:proofErr w:type="spellEnd"/>
      <w:r w:rsidR="00433473">
        <w:rPr>
          <w:rFonts w:ascii="CMIBIH+TimesNewRomanPSMT" w:hAnsi="CMIBIH+TimesNewRomanPSMT" w:cs="CMIBIH+TimesNewRomanPSMT"/>
          <w:color w:val="000000"/>
          <w:sz w:val="19"/>
          <w:szCs w:val="19"/>
        </w:rPr>
        <w:t xml:space="preserve"> boat may fly a mizzen staysail from the mizzen mast </w:t>
      </w:r>
    </w:p>
    <w:p w:rsidR="005B7EC1" w:rsidRPr="005B7EC1" w:rsidRDefault="005B7EC1" w:rsidP="005B7EC1">
      <w:pPr>
        <w:pStyle w:val="Default"/>
      </w:pPr>
    </w:p>
    <w:p w:rsidR="005B7EC1" w:rsidRDefault="00433473" w:rsidP="0053317F">
      <w:pPr>
        <w:pStyle w:val="CM12"/>
        <w:spacing w:after="117" w:line="231" w:lineRule="atLeast"/>
        <w:ind w:left="270" w:right="464" w:hanging="360"/>
        <w:rPr>
          <w:rFonts w:ascii="CMIBIH+TimesNewRomanPSMT" w:hAnsi="CMIBIH+TimesNewRomanPSMT" w:cs="CMIBIH+TimesNewRomanPSMT"/>
          <w:color w:val="000000"/>
          <w:sz w:val="19"/>
          <w:szCs w:val="19"/>
        </w:rPr>
      </w:pPr>
      <w:r w:rsidRPr="009E1875">
        <w:rPr>
          <w:rFonts w:ascii="LMNOKQ+ArialMT" w:hAnsi="LMNOKQ+ArialMT" w:cs="LMNOKQ+ArialMT"/>
          <w:color w:val="000000"/>
          <w:sz w:val="21"/>
          <w:szCs w:val="17"/>
        </w:rPr>
        <w:t xml:space="preserve">3 </w:t>
      </w:r>
      <w:r w:rsidRPr="009E1875">
        <w:rPr>
          <w:rFonts w:ascii="LMNOKQ+ArialMT" w:hAnsi="LMNOKQ+ArialMT" w:cs="LMNOKQ+ArialMT"/>
          <w:color w:val="000000"/>
          <w:sz w:val="21"/>
          <w:szCs w:val="17"/>
        </w:rPr>
        <w:tab/>
      </w:r>
      <w:r w:rsidRPr="009E1875">
        <w:rPr>
          <w:rFonts w:cs="AYBQOP+TimesNewRomanPS-BoldMT"/>
          <w:b/>
          <w:bCs/>
          <w:color w:val="000000"/>
          <w:sz w:val="23"/>
          <w:szCs w:val="19"/>
        </w:rPr>
        <w:t>NOTICES TO COMPETITORS</w:t>
      </w:r>
      <w:r>
        <w:rPr>
          <w:rFonts w:cs="AYBQOP+TimesNewRomanPS-BoldMT"/>
          <w:b/>
          <w:bCs/>
          <w:color w:val="000000"/>
          <w:sz w:val="19"/>
          <w:szCs w:val="19"/>
        </w:rPr>
        <w:t xml:space="preserve">: </w:t>
      </w:r>
      <w:r>
        <w:rPr>
          <w:rFonts w:ascii="CMIBIH+TimesNewRomanPSMT" w:hAnsi="CMIBIH+TimesNewRomanPSMT" w:cs="CMIBIH+TimesNewRomanPSMT"/>
          <w:color w:val="000000"/>
          <w:sz w:val="19"/>
          <w:szCs w:val="19"/>
        </w:rPr>
        <w:t>Notices to competitors will be posted on the official notice board(s) located on the ground floor of the CYC Cen</w:t>
      </w:r>
      <w:r w:rsidR="009E1875">
        <w:rPr>
          <w:rFonts w:ascii="CMIBIH+TimesNewRomanPSMT" w:hAnsi="CMIBIH+TimesNewRomanPSMT" w:cs="CMIBIH+TimesNewRomanPSMT"/>
          <w:color w:val="000000"/>
          <w:sz w:val="19"/>
          <w:szCs w:val="19"/>
        </w:rPr>
        <w:t>t</w:t>
      </w:r>
      <w:r>
        <w:rPr>
          <w:rFonts w:ascii="CMIBIH+TimesNewRomanPSMT" w:hAnsi="CMIBIH+TimesNewRomanPSMT" w:cs="CMIBIH+TimesNewRomanPSMT"/>
          <w:color w:val="000000"/>
          <w:sz w:val="19"/>
          <w:szCs w:val="19"/>
        </w:rPr>
        <w:t>er Isle complex. Official bulletin board at MHYC will be located at the MHYC Gas Dock.</w:t>
      </w:r>
    </w:p>
    <w:p w:rsidR="000C7E08" w:rsidRDefault="00433473" w:rsidP="0053317F">
      <w:pPr>
        <w:pStyle w:val="CM12"/>
        <w:spacing w:after="117" w:line="231" w:lineRule="atLeast"/>
        <w:ind w:left="270" w:right="464" w:hanging="360"/>
        <w:rPr>
          <w:rFonts w:ascii="CMIBIH+TimesNewRomanPSMT" w:hAnsi="CMIBIH+TimesNewRomanPSMT" w:cs="CMIBIH+TimesNewRomanPSMT"/>
          <w:color w:val="000000"/>
          <w:sz w:val="19"/>
          <w:szCs w:val="19"/>
        </w:rPr>
      </w:pPr>
      <w:r>
        <w:rPr>
          <w:rFonts w:ascii="CMIBIH+TimesNewRomanPSMT" w:hAnsi="CMIBIH+TimesNewRomanPSMT" w:cs="CMIBIH+TimesNewRomanPSMT"/>
          <w:color w:val="000000"/>
          <w:sz w:val="19"/>
          <w:szCs w:val="19"/>
        </w:rPr>
        <w:t xml:space="preserve"> </w:t>
      </w:r>
    </w:p>
    <w:p w:rsidR="000C7E08" w:rsidRDefault="00433473" w:rsidP="0053317F">
      <w:pPr>
        <w:pStyle w:val="CM12"/>
        <w:spacing w:after="117" w:line="231" w:lineRule="atLeast"/>
        <w:ind w:left="270" w:right="464" w:hanging="360"/>
        <w:rPr>
          <w:rFonts w:ascii="CMIBIH+TimesNewRomanPSMT" w:hAnsi="CMIBIH+TimesNewRomanPSMT" w:cs="CMIBIH+TimesNewRomanPSMT"/>
          <w:color w:val="000000"/>
          <w:sz w:val="19"/>
          <w:szCs w:val="19"/>
        </w:rPr>
      </w:pPr>
      <w:r w:rsidRPr="009E1875">
        <w:rPr>
          <w:rFonts w:ascii="LMNOKQ+ArialMT" w:hAnsi="LMNOKQ+ArialMT" w:cs="LMNOKQ+ArialMT"/>
          <w:color w:val="000000"/>
          <w:sz w:val="21"/>
          <w:szCs w:val="17"/>
        </w:rPr>
        <w:t xml:space="preserve">4 </w:t>
      </w:r>
      <w:r w:rsidRPr="009E1875">
        <w:rPr>
          <w:rFonts w:ascii="LMNOKQ+ArialMT" w:hAnsi="LMNOKQ+ArialMT" w:cs="LMNOKQ+ArialMT"/>
          <w:color w:val="000000"/>
          <w:sz w:val="21"/>
          <w:szCs w:val="17"/>
        </w:rPr>
        <w:tab/>
      </w:r>
      <w:r w:rsidRPr="009E1875">
        <w:rPr>
          <w:rFonts w:cs="AYBQOP+TimesNewRomanPS-BoldMT"/>
          <w:b/>
          <w:bCs/>
          <w:color w:val="000000"/>
          <w:sz w:val="23"/>
          <w:szCs w:val="19"/>
        </w:rPr>
        <w:t>CHANGES TO SAILING INSTRUCTIONS</w:t>
      </w:r>
      <w:r>
        <w:rPr>
          <w:rFonts w:cs="AYBQOP+TimesNewRomanPS-BoldMT"/>
          <w:b/>
          <w:bCs/>
          <w:color w:val="000000"/>
          <w:sz w:val="19"/>
          <w:szCs w:val="19"/>
        </w:rPr>
        <w:t xml:space="preserve">: </w:t>
      </w:r>
      <w:r>
        <w:rPr>
          <w:rFonts w:ascii="CMIBIH+TimesNewRomanPSMT" w:hAnsi="CMIBIH+TimesNewRomanPSMT" w:cs="CMIBIH+TimesNewRomanPSMT"/>
          <w:color w:val="000000"/>
          <w:sz w:val="19"/>
          <w:szCs w:val="19"/>
        </w:rPr>
        <w:t xml:space="preserve">Any change to the sailing instructions will be posted 2 hours before the first warning signal on the day it will take effect, except that any change to the schedule of races will be posted by 2200 on the day before it will take effect. </w:t>
      </w:r>
    </w:p>
    <w:p w:rsidR="005B7EC1" w:rsidRPr="005B7EC1" w:rsidRDefault="005B7EC1" w:rsidP="005B7EC1">
      <w:pPr>
        <w:pStyle w:val="Default"/>
      </w:pPr>
    </w:p>
    <w:p w:rsidR="000C7E08" w:rsidRPr="009E1875" w:rsidRDefault="00433473" w:rsidP="0053317F">
      <w:pPr>
        <w:pStyle w:val="CM12"/>
        <w:spacing w:after="117" w:line="231" w:lineRule="atLeast"/>
        <w:ind w:left="270" w:right="464" w:hanging="360"/>
        <w:rPr>
          <w:rFonts w:cs="AYBQOP+TimesNewRomanPS-BoldMT"/>
          <w:color w:val="000000"/>
          <w:sz w:val="23"/>
          <w:szCs w:val="19"/>
        </w:rPr>
      </w:pPr>
      <w:r w:rsidRPr="009E1875">
        <w:rPr>
          <w:rFonts w:ascii="LMNOKQ+ArialMT" w:hAnsi="LMNOKQ+ArialMT" w:cs="LMNOKQ+ArialMT"/>
          <w:color w:val="000000"/>
          <w:sz w:val="21"/>
          <w:szCs w:val="17"/>
        </w:rPr>
        <w:t xml:space="preserve">5 </w:t>
      </w:r>
      <w:r w:rsidRPr="009E1875">
        <w:rPr>
          <w:rFonts w:ascii="LMNOKQ+ArialMT" w:hAnsi="LMNOKQ+ArialMT" w:cs="LMNOKQ+ArialMT"/>
          <w:color w:val="000000"/>
          <w:sz w:val="21"/>
          <w:szCs w:val="17"/>
        </w:rPr>
        <w:tab/>
      </w:r>
      <w:r w:rsidRPr="009E1875">
        <w:rPr>
          <w:rFonts w:cs="AYBQOP+TimesNewRomanPS-BoldMT"/>
          <w:b/>
          <w:bCs/>
          <w:color w:val="000000"/>
          <w:sz w:val="23"/>
          <w:szCs w:val="19"/>
        </w:rPr>
        <w:t xml:space="preserve">SIGNALS MADE ASHORE </w:t>
      </w:r>
    </w:p>
    <w:p w:rsidR="000C7E08" w:rsidRDefault="00433473" w:rsidP="0053317F">
      <w:pPr>
        <w:pStyle w:val="CM12"/>
        <w:spacing w:after="117" w:line="231" w:lineRule="atLeast"/>
        <w:ind w:left="270" w:right="464" w:hanging="360"/>
        <w:rPr>
          <w:rFonts w:ascii="CMIBIH+TimesNewRomanPSMT" w:hAnsi="CMIBIH+TimesNewRomanPSMT" w:cs="CMIBIH+TimesNewRomanPSMT"/>
          <w:color w:val="000000"/>
          <w:sz w:val="19"/>
          <w:szCs w:val="19"/>
        </w:rPr>
      </w:pPr>
      <w:r>
        <w:rPr>
          <w:rFonts w:ascii="LMNOKQ+ArialMT" w:hAnsi="LMNOKQ+ArialMT" w:cs="LMNOKQ+ArialMT"/>
          <w:color w:val="000000"/>
          <w:sz w:val="17"/>
          <w:szCs w:val="17"/>
        </w:rPr>
        <w:t xml:space="preserve">5.1 </w:t>
      </w:r>
      <w:r>
        <w:rPr>
          <w:rFonts w:ascii="LMNOKQ+ArialMT" w:hAnsi="LMNOKQ+ArialMT" w:cs="LMNOKQ+ArialMT"/>
          <w:color w:val="000000"/>
          <w:sz w:val="17"/>
          <w:szCs w:val="17"/>
        </w:rPr>
        <w:tab/>
      </w:r>
      <w:r>
        <w:rPr>
          <w:rFonts w:ascii="CMIBIH+TimesNewRomanPSMT" w:hAnsi="CMIBIH+TimesNewRomanPSMT" w:cs="CMIBIH+TimesNewRomanPSMT"/>
          <w:color w:val="000000"/>
          <w:sz w:val="19"/>
          <w:szCs w:val="19"/>
        </w:rPr>
        <w:t xml:space="preserve">Signals made ashore will be displayed from the flagpole directly south of the CYC club house. When a signal is displayed with a Class flag, it applies to that Class only, otherwise it applies to all. </w:t>
      </w:r>
    </w:p>
    <w:p w:rsidR="005B7EC1" w:rsidRDefault="00433473" w:rsidP="0053317F">
      <w:pPr>
        <w:pStyle w:val="CM12"/>
        <w:spacing w:after="117"/>
        <w:ind w:left="270" w:right="464" w:hanging="360"/>
        <w:rPr>
          <w:rFonts w:ascii="CMIBIH+TimesNewRomanPSMT" w:hAnsi="CMIBIH+TimesNewRomanPSMT" w:cs="CMIBIH+TimesNewRomanPSMT"/>
          <w:color w:val="000000"/>
          <w:sz w:val="19"/>
          <w:szCs w:val="19"/>
        </w:rPr>
      </w:pPr>
      <w:r>
        <w:rPr>
          <w:rFonts w:ascii="LMNOKQ+ArialMT" w:hAnsi="LMNOKQ+ArialMT" w:cs="LMNOKQ+ArialMT"/>
          <w:color w:val="000000"/>
          <w:sz w:val="17"/>
          <w:szCs w:val="17"/>
        </w:rPr>
        <w:t xml:space="preserve">5.2 </w:t>
      </w:r>
      <w:r>
        <w:rPr>
          <w:rFonts w:ascii="LMNOKQ+ArialMT" w:hAnsi="LMNOKQ+ArialMT" w:cs="LMNOKQ+ArialMT"/>
          <w:color w:val="000000"/>
          <w:sz w:val="17"/>
          <w:szCs w:val="17"/>
        </w:rPr>
        <w:tab/>
      </w:r>
      <w:r>
        <w:rPr>
          <w:rFonts w:ascii="CMIBIH+TimesNewRomanPSMT" w:hAnsi="CMIBIH+TimesNewRomanPSMT" w:cs="CMIBIH+TimesNewRomanPSMT"/>
          <w:color w:val="000000"/>
          <w:sz w:val="19"/>
          <w:szCs w:val="19"/>
        </w:rPr>
        <w:t>When flag AP is displayed ashore, ‘1 minute’ is replaced with ‘not less than 60 minutes’ in the race signal AP.</w:t>
      </w:r>
    </w:p>
    <w:p w:rsidR="000C7E08" w:rsidRDefault="00433473" w:rsidP="0053317F">
      <w:pPr>
        <w:pStyle w:val="CM12"/>
        <w:spacing w:after="117"/>
        <w:ind w:left="270" w:right="464" w:hanging="360"/>
        <w:rPr>
          <w:rFonts w:ascii="CMIBIH+TimesNewRomanPSMT" w:hAnsi="CMIBIH+TimesNewRomanPSMT" w:cs="CMIBIH+TimesNewRomanPSMT"/>
          <w:color w:val="000000"/>
          <w:sz w:val="19"/>
          <w:szCs w:val="19"/>
        </w:rPr>
      </w:pPr>
      <w:r>
        <w:rPr>
          <w:rFonts w:ascii="CMIBIH+TimesNewRomanPSMT" w:hAnsi="CMIBIH+TimesNewRomanPSMT" w:cs="CMIBIH+TimesNewRomanPSMT"/>
          <w:color w:val="000000"/>
          <w:sz w:val="19"/>
          <w:szCs w:val="19"/>
        </w:rPr>
        <w:t xml:space="preserve"> </w:t>
      </w:r>
    </w:p>
    <w:p w:rsidR="000C7E08" w:rsidRDefault="00433473" w:rsidP="0053317F">
      <w:pPr>
        <w:pStyle w:val="CM12"/>
        <w:spacing w:after="117" w:line="231" w:lineRule="atLeast"/>
        <w:ind w:left="270" w:right="464" w:hanging="360"/>
        <w:rPr>
          <w:rFonts w:ascii="CMIBIH+TimesNewRomanPSMT" w:hAnsi="CMIBIH+TimesNewRomanPSMT" w:cs="CMIBIH+TimesNewRomanPSMT"/>
          <w:color w:val="000000"/>
          <w:sz w:val="19"/>
          <w:szCs w:val="19"/>
        </w:rPr>
      </w:pPr>
      <w:r w:rsidRPr="009E1875">
        <w:rPr>
          <w:rFonts w:ascii="LMNOKQ+ArialMT" w:hAnsi="LMNOKQ+ArialMT" w:cs="LMNOKQ+ArialMT"/>
          <w:color w:val="000000"/>
          <w:sz w:val="21"/>
          <w:szCs w:val="17"/>
        </w:rPr>
        <w:t xml:space="preserve">6 </w:t>
      </w:r>
      <w:r w:rsidRPr="009E1875">
        <w:rPr>
          <w:rFonts w:ascii="LMNOKQ+ArialMT" w:hAnsi="LMNOKQ+ArialMT" w:cs="LMNOKQ+ArialMT"/>
          <w:color w:val="000000"/>
          <w:sz w:val="21"/>
          <w:szCs w:val="17"/>
        </w:rPr>
        <w:tab/>
      </w:r>
      <w:r w:rsidRPr="009E1875">
        <w:rPr>
          <w:rFonts w:cs="AYBQOP+TimesNewRomanPS-BoldMT"/>
          <w:b/>
          <w:bCs/>
          <w:color w:val="000000"/>
          <w:sz w:val="23"/>
          <w:szCs w:val="19"/>
        </w:rPr>
        <w:t xml:space="preserve">SCHEDULE OF RACES: </w:t>
      </w:r>
      <w:r>
        <w:rPr>
          <w:rFonts w:ascii="CMIBIH+TimesNewRomanPSMT" w:hAnsi="CMIBIH+TimesNewRomanPSMT" w:cs="CMIBIH+TimesNewRomanPSMT"/>
          <w:color w:val="000000"/>
          <w:sz w:val="19"/>
          <w:szCs w:val="19"/>
        </w:rPr>
        <w:t xml:space="preserve">The first warning gun will be at approximately 0825 hrs. The first start will be at approximately 0830 hrs. </w:t>
      </w:r>
    </w:p>
    <w:p w:rsidR="005B7EC1" w:rsidRPr="005B7EC1" w:rsidRDefault="005B7EC1" w:rsidP="005B7EC1">
      <w:pPr>
        <w:pStyle w:val="Default"/>
      </w:pPr>
    </w:p>
    <w:p w:rsidR="000C7E08" w:rsidRDefault="00433473" w:rsidP="0053317F">
      <w:pPr>
        <w:pStyle w:val="CM12"/>
        <w:spacing w:after="117" w:line="231" w:lineRule="atLeast"/>
        <w:ind w:left="270" w:right="464" w:hanging="360"/>
        <w:rPr>
          <w:rFonts w:ascii="CMIBIH+TimesNewRomanPSMT" w:hAnsi="CMIBIH+TimesNewRomanPSMT" w:cs="CMIBIH+TimesNewRomanPSMT"/>
          <w:color w:val="000000"/>
          <w:sz w:val="19"/>
          <w:szCs w:val="19"/>
        </w:rPr>
      </w:pPr>
      <w:r w:rsidRPr="009E1875">
        <w:rPr>
          <w:rFonts w:ascii="LMNOKQ+ArialMT" w:hAnsi="LMNOKQ+ArialMT" w:cs="LMNOKQ+ArialMT"/>
          <w:color w:val="000000"/>
          <w:sz w:val="21"/>
          <w:szCs w:val="17"/>
        </w:rPr>
        <w:t xml:space="preserve">7 </w:t>
      </w:r>
      <w:r w:rsidRPr="009E1875">
        <w:rPr>
          <w:rFonts w:ascii="LMNOKQ+ArialMT" w:hAnsi="LMNOKQ+ArialMT" w:cs="LMNOKQ+ArialMT"/>
          <w:color w:val="000000"/>
          <w:sz w:val="21"/>
          <w:szCs w:val="17"/>
        </w:rPr>
        <w:tab/>
      </w:r>
      <w:r w:rsidRPr="009E1875">
        <w:rPr>
          <w:rFonts w:cs="AYBQOP+TimesNewRomanPS-BoldMT"/>
          <w:b/>
          <w:bCs/>
          <w:color w:val="000000"/>
          <w:sz w:val="23"/>
          <w:szCs w:val="19"/>
        </w:rPr>
        <w:t>CLASS FLAGS</w:t>
      </w:r>
      <w:r>
        <w:rPr>
          <w:rFonts w:ascii="CMIBIH+TimesNewRomanPSMT" w:hAnsi="CMIBIH+TimesNewRomanPSMT" w:cs="CMIBIH+TimesNewRomanPSMT"/>
          <w:color w:val="000000"/>
          <w:sz w:val="19"/>
          <w:szCs w:val="19"/>
        </w:rPr>
        <w:t xml:space="preserve">: Class flags and starting sequence for the race will be posted on the Official Board and available with the scratch sheets. </w:t>
      </w:r>
    </w:p>
    <w:p w:rsidR="005B7EC1" w:rsidRDefault="00433473" w:rsidP="005B7EC1">
      <w:pPr>
        <w:pStyle w:val="Default"/>
        <w:spacing w:line="231" w:lineRule="atLeast"/>
        <w:ind w:left="270" w:right="464" w:hanging="360"/>
        <w:rPr>
          <w:rFonts w:ascii="CMIBIH+TimesNewRomanPSMT" w:hAnsi="CMIBIH+TimesNewRomanPSMT" w:cs="CMIBIH+TimesNewRomanPSMT"/>
          <w:sz w:val="19"/>
          <w:szCs w:val="19"/>
        </w:rPr>
      </w:pPr>
      <w:r w:rsidRPr="009E1875">
        <w:rPr>
          <w:rFonts w:ascii="LMNOKQ+ArialMT" w:hAnsi="LMNOKQ+ArialMT" w:cs="LMNOKQ+ArialMT"/>
          <w:sz w:val="21"/>
          <w:szCs w:val="17"/>
        </w:rPr>
        <w:t xml:space="preserve">8 </w:t>
      </w:r>
      <w:r w:rsidRPr="009E1875">
        <w:rPr>
          <w:rFonts w:ascii="LMNOKQ+ArialMT" w:hAnsi="LMNOKQ+ArialMT" w:cs="LMNOKQ+ArialMT"/>
          <w:sz w:val="21"/>
          <w:szCs w:val="17"/>
        </w:rPr>
        <w:tab/>
      </w:r>
      <w:r w:rsidRPr="009E1875">
        <w:rPr>
          <w:b/>
          <w:bCs/>
          <w:sz w:val="23"/>
          <w:szCs w:val="19"/>
        </w:rPr>
        <w:t>RACING AREA</w:t>
      </w:r>
      <w:r>
        <w:rPr>
          <w:rFonts w:ascii="CMIBIH+TimesNewRomanPSMT" w:hAnsi="CMIBIH+TimesNewRomanPSMT" w:cs="CMIBIH+TimesNewRomanPSMT"/>
          <w:sz w:val="19"/>
          <w:szCs w:val="19"/>
        </w:rPr>
        <w:t xml:space="preserve">: Racing will take place on Lake Erie between Cleveland Yachting Club and Mentor Harbor Yachting Club. </w:t>
      </w:r>
    </w:p>
    <w:p w:rsidR="005B7EC1" w:rsidRDefault="005B7EC1" w:rsidP="005B7EC1">
      <w:pPr>
        <w:pStyle w:val="Default"/>
        <w:spacing w:line="231" w:lineRule="atLeast"/>
        <w:ind w:left="270" w:right="464" w:hanging="360"/>
        <w:rPr>
          <w:b/>
          <w:bCs/>
          <w:sz w:val="23"/>
          <w:szCs w:val="19"/>
        </w:rPr>
      </w:pPr>
    </w:p>
    <w:p w:rsidR="000C7E08" w:rsidRPr="009E1875" w:rsidRDefault="009E1875" w:rsidP="005B7EC1">
      <w:pPr>
        <w:pStyle w:val="Default"/>
        <w:spacing w:line="231" w:lineRule="atLeast"/>
        <w:ind w:left="270" w:right="464" w:hanging="360"/>
        <w:rPr>
          <w:sz w:val="23"/>
          <w:szCs w:val="19"/>
        </w:rPr>
      </w:pPr>
      <w:r w:rsidRPr="005B7EC1">
        <w:rPr>
          <w:bCs/>
          <w:sz w:val="23"/>
          <w:szCs w:val="19"/>
        </w:rPr>
        <w:t xml:space="preserve">9  </w:t>
      </w:r>
      <w:r w:rsidRPr="009E1875">
        <w:rPr>
          <w:b/>
          <w:bCs/>
          <w:sz w:val="23"/>
          <w:szCs w:val="19"/>
        </w:rPr>
        <w:t xml:space="preserve"> </w:t>
      </w:r>
      <w:r w:rsidR="00433473" w:rsidRPr="009E1875">
        <w:rPr>
          <w:b/>
          <w:bCs/>
          <w:sz w:val="23"/>
          <w:szCs w:val="19"/>
        </w:rPr>
        <w:t xml:space="preserve">THE COURSE </w:t>
      </w:r>
    </w:p>
    <w:p w:rsidR="000C7E08" w:rsidRDefault="00433473" w:rsidP="0053317F">
      <w:pPr>
        <w:pStyle w:val="CM12"/>
        <w:spacing w:after="117" w:line="231" w:lineRule="atLeast"/>
        <w:ind w:left="270" w:right="464" w:hanging="360"/>
        <w:rPr>
          <w:rFonts w:ascii="CMIBIH+TimesNewRomanPSMT" w:hAnsi="CMIBIH+TimesNewRomanPSMT" w:cs="CMIBIH+TimesNewRomanPSMT"/>
          <w:color w:val="000000"/>
          <w:sz w:val="19"/>
          <w:szCs w:val="19"/>
        </w:rPr>
      </w:pPr>
      <w:r>
        <w:rPr>
          <w:rFonts w:ascii="LMNOKQ+ArialMT" w:hAnsi="LMNOKQ+ArialMT" w:cs="LMNOKQ+ArialMT"/>
          <w:color w:val="000000"/>
          <w:sz w:val="17"/>
          <w:szCs w:val="17"/>
        </w:rPr>
        <w:t xml:space="preserve">9.1 </w:t>
      </w:r>
      <w:r>
        <w:rPr>
          <w:rFonts w:ascii="LMNOKQ+ArialMT" w:hAnsi="LMNOKQ+ArialMT" w:cs="LMNOKQ+ArialMT"/>
          <w:color w:val="000000"/>
          <w:sz w:val="17"/>
          <w:szCs w:val="17"/>
        </w:rPr>
        <w:tab/>
      </w:r>
      <w:r>
        <w:rPr>
          <w:rFonts w:ascii="CMIBIH+TimesNewRomanPSMT" w:hAnsi="CMIBIH+TimesNewRomanPSMT" w:cs="CMIBIH+TimesNewRomanPSMT"/>
          <w:color w:val="000000"/>
          <w:sz w:val="19"/>
          <w:szCs w:val="19"/>
        </w:rPr>
        <w:t xml:space="preserve">The course will be between the start and finish as described below. There are no marks between the start and the finish. Course length shall be 25.6 nautical miles. </w:t>
      </w:r>
    </w:p>
    <w:p w:rsidR="000C7E08" w:rsidRDefault="00433473" w:rsidP="0053317F">
      <w:pPr>
        <w:pStyle w:val="CM12"/>
        <w:spacing w:after="117" w:line="231" w:lineRule="atLeast"/>
        <w:ind w:left="270" w:right="464" w:hanging="360"/>
        <w:rPr>
          <w:rFonts w:ascii="CMIBIH+TimesNewRomanPSMT" w:hAnsi="CMIBIH+TimesNewRomanPSMT" w:cs="CMIBIH+TimesNewRomanPSMT"/>
          <w:color w:val="000000"/>
          <w:sz w:val="19"/>
          <w:szCs w:val="19"/>
        </w:rPr>
      </w:pPr>
      <w:r>
        <w:rPr>
          <w:rFonts w:ascii="LMNOKQ+ArialMT" w:hAnsi="LMNOKQ+ArialMT" w:cs="LMNOKQ+ArialMT"/>
          <w:color w:val="000000"/>
          <w:sz w:val="17"/>
          <w:szCs w:val="17"/>
        </w:rPr>
        <w:lastRenderedPageBreak/>
        <w:t xml:space="preserve">9.2 </w:t>
      </w:r>
      <w:r>
        <w:rPr>
          <w:rFonts w:ascii="LMNOKQ+ArialMT" w:hAnsi="LMNOKQ+ArialMT" w:cs="LMNOKQ+ArialMT"/>
          <w:color w:val="000000"/>
          <w:sz w:val="17"/>
          <w:szCs w:val="17"/>
        </w:rPr>
        <w:tab/>
      </w:r>
      <w:r>
        <w:rPr>
          <w:rFonts w:ascii="CMIBIH+TimesNewRomanPSMT" w:hAnsi="CMIBIH+TimesNewRomanPSMT" w:cs="CMIBIH+TimesNewRomanPSMT"/>
          <w:color w:val="000000"/>
          <w:sz w:val="19"/>
          <w:szCs w:val="19"/>
        </w:rPr>
        <w:t xml:space="preserve">The starting area for this course is located at approximately 350° and 1.2 nautical miles from the Rocky River outer light. The waypoint for S mark is approximately: 41°30.96’N 081° 50.92’. </w:t>
      </w:r>
    </w:p>
    <w:p w:rsidR="009E1875" w:rsidRDefault="00433473" w:rsidP="009E1875">
      <w:pPr>
        <w:pStyle w:val="CM3"/>
        <w:ind w:left="270" w:right="464" w:hanging="360"/>
        <w:rPr>
          <w:rFonts w:ascii="CMIBIH+TimesNewRomanPSMT" w:hAnsi="CMIBIH+TimesNewRomanPSMT" w:cs="CMIBIH+TimesNewRomanPSMT"/>
          <w:color w:val="000000"/>
          <w:sz w:val="19"/>
          <w:szCs w:val="19"/>
        </w:rPr>
      </w:pPr>
      <w:r>
        <w:rPr>
          <w:rFonts w:ascii="LMNOKQ+ArialMT" w:hAnsi="LMNOKQ+ArialMT" w:cs="LMNOKQ+ArialMT"/>
          <w:color w:val="000000"/>
          <w:sz w:val="17"/>
          <w:szCs w:val="17"/>
        </w:rPr>
        <w:t xml:space="preserve">9.3 </w:t>
      </w:r>
      <w:r>
        <w:rPr>
          <w:rFonts w:ascii="LMNOKQ+ArialMT" w:hAnsi="LMNOKQ+ArialMT" w:cs="LMNOKQ+ArialMT"/>
          <w:color w:val="000000"/>
          <w:sz w:val="17"/>
          <w:szCs w:val="17"/>
        </w:rPr>
        <w:tab/>
      </w:r>
      <w:r>
        <w:rPr>
          <w:rFonts w:ascii="CMIBIH+TimesNewRomanPSMT" w:hAnsi="CMIBIH+TimesNewRomanPSMT" w:cs="CMIBIH+TimesNewRomanPSMT"/>
          <w:color w:val="000000"/>
          <w:sz w:val="19"/>
          <w:szCs w:val="19"/>
        </w:rPr>
        <w:t>Course will not be sh</w:t>
      </w:r>
      <w:r w:rsidR="009E1875">
        <w:rPr>
          <w:rFonts w:ascii="CMIBIH+TimesNewRomanPSMT" w:hAnsi="CMIBIH+TimesNewRomanPSMT" w:cs="CMIBIH+TimesNewRomanPSMT"/>
          <w:color w:val="000000"/>
          <w:sz w:val="19"/>
          <w:szCs w:val="19"/>
        </w:rPr>
        <w:t xml:space="preserve">ortened. This changes rule 32. </w:t>
      </w:r>
    </w:p>
    <w:p w:rsidR="009E1875" w:rsidRDefault="009E1875" w:rsidP="009E1875">
      <w:pPr>
        <w:pStyle w:val="CM3"/>
        <w:ind w:left="270" w:right="464" w:hanging="360"/>
        <w:rPr>
          <w:rFonts w:ascii="CMIBIH+TimesNewRomanPSMT" w:hAnsi="CMIBIH+TimesNewRomanPSMT" w:cs="CMIBIH+TimesNewRomanPSMT"/>
          <w:color w:val="000000"/>
          <w:sz w:val="19"/>
          <w:szCs w:val="19"/>
        </w:rPr>
      </w:pPr>
    </w:p>
    <w:p w:rsidR="009E1875" w:rsidRPr="009E1875" w:rsidRDefault="00433473" w:rsidP="009E1875">
      <w:pPr>
        <w:pStyle w:val="CM3"/>
        <w:ind w:left="270" w:right="464" w:hanging="360"/>
        <w:rPr>
          <w:rFonts w:cs="AYBQOP+TimesNewRomanPS-BoldMT"/>
          <w:b/>
          <w:bCs/>
          <w:color w:val="000000"/>
          <w:sz w:val="23"/>
          <w:szCs w:val="19"/>
        </w:rPr>
      </w:pPr>
      <w:r w:rsidRPr="009E1875">
        <w:rPr>
          <w:rFonts w:ascii="LMNOKQ+ArialMT" w:hAnsi="LMNOKQ+ArialMT" w:cs="LMNOKQ+ArialMT"/>
          <w:color w:val="000000"/>
          <w:sz w:val="21"/>
          <w:szCs w:val="17"/>
        </w:rPr>
        <w:t xml:space="preserve">10 </w:t>
      </w:r>
      <w:r w:rsidRPr="009E1875">
        <w:rPr>
          <w:rFonts w:cs="AYBQOP+TimesNewRomanPS-BoldMT"/>
          <w:b/>
          <w:bCs/>
          <w:color w:val="000000"/>
          <w:sz w:val="23"/>
          <w:szCs w:val="19"/>
        </w:rPr>
        <w:t xml:space="preserve">CHECK-IN and CHECK-OUT </w:t>
      </w:r>
    </w:p>
    <w:p w:rsidR="009E1875" w:rsidRDefault="00433473" w:rsidP="00281B36">
      <w:pPr>
        <w:pStyle w:val="CM3"/>
        <w:ind w:right="464"/>
        <w:rPr>
          <w:rFonts w:ascii="CMIBIH+TimesNewRomanPSMT" w:hAnsi="CMIBIH+TimesNewRomanPSMT" w:cs="CMIBIH+TimesNewRomanPSMT"/>
          <w:color w:val="000000"/>
          <w:sz w:val="19"/>
          <w:szCs w:val="19"/>
        </w:rPr>
      </w:pPr>
      <w:r>
        <w:rPr>
          <w:rFonts w:ascii="LMNOKQ+ArialMT" w:hAnsi="LMNOKQ+ArialMT" w:cs="LMNOKQ+ArialMT"/>
          <w:color w:val="000000"/>
          <w:sz w:val="17"/>
          <w:szCs w:val="17"/>
        </w:rPr>
        <w:t>10.1</w:t>
      </w:r>
      <w:r>
        <w:rPr>
          <w:rFonts w:ascii="CMIBIH+TimesNewRomanPSMT" w:hAnsi="CMIBIH+TimesNewRomanPSMT" w:cs="CMIBIH+TimesNewRomanPSMT"/>
          <w:color w:val="000000"/>
          <w:sz w:val="19"/>
          <w:szCs w:val="19"/>
        </w:rPr>
        <w:t xml:space="preserve">All boats shall check in </w:t>
      </w:r>
      <w:r>
        <w:rPr>
          <w:rFonts w:cs="AYBQOP+TimesNewRomanPS-BoldMT"/>
          <w:b/>
          <w:bCs/>
          <w:color w:val="000000"/>
          <w:sz w:val="19"/>
          <w:szCs w:val="19"/>
        </w:rPr>
        <w:t xml:space="preserve">during the 10 minutes preceding their </w:t>
      </w:r>
      <w:r>
        <w:rPr>
          <w:rFonts w:ascii="CMIBIH+TimesNewRomanPSMT" w:hAnsi="CMIBIH+TimesNewRomanPSMT" w:cs="CMIBIH+TimesNewRomanPSMT"/>
          <w:color w:val="000000"/>
          <w:sz w:val="19"/>
          <w:szCs w:val="19"/>
        </w:rPr>
        <w:t xml:space="preserve">start by sailing past the committee boat. </w:t>
      </w:r>
    </w:p>
    <w:p w:rsidR="000C7E08" w:rsidRDefault="00433473" w:rsidP="00281B36">
      <w:pPr>
        <w:pStyle w:val="CM3"/>
        <w:ind w:right="464"/>
        <w:rPr>
          <w:rFonts w:ascii="CMIBIH+TimesNewRomanPSMT" w:hAnsi="CMIBIH+TimesNewRomanPSMT" w:cs="CMIBIH+TimesNewRomanPSMT"/>
          <w:color w:val="000000"/>
          <w:sz w:val="19"/>
          <w:szCs w:val="19"/>
        </w:rPr>
      </w:pPr>
      <w:r>
        <w:rPr>
          <w:rFonts w:ascii="LMNOKQ+ArialMT" w:hAnsi="LMNOKQ+ArialMT" w:cs="LMNOKQ+ArialMT"/>
          <w:color w:val="000000"/>
          <w:sz w:val="17"/>
          <w:szCs w:val="17"/>
        </w:rPr>
        <w:t>10.2</w:t>
      </w:r>
      <w:r>
        <w:rPr>
          <w:rFonts w:ascii="CMIBIH+TimesNewRomanPSMT" w:hAnsi="CMIBIH+TimesNewRomanPSMT" w:cs="CMIBIH+TimesNewRomanPSMT"/>
          <w:color w:val="000000"/>
          <w:sz w:val="19"/>
          <w:szCs w:val="19"/>
        </w:rPr>
        <w:t xml:space="preserve">Boats which retire from the race for any reason </w:t>
      </w:r>
      <w:r>
        <w:rPr>
          <w:rFonts w:cs="AYBQOP+TimesNewRomanPS-BoldMT"/>
          <w:b/>
          <w:bCs/>
          <w:color w:val="000000"/>
          <w:sz w:val="19"/>
          <w:szCs w:val="19"/>
        </w:rPr>
        <w:t>MUST</w:t>
      </w:r>
      <w:r>
        <w:rPr>
          <w:rFonts w:ascii="CMIBIH+TimesNewRomanPSMT" w:hAnsi="CMIBIH+TimesNewRomanPSMT" w:cs="CMIBIH+TimesNewRomanPSMT"/>
          <w:color w:val="000000"/>
          <w:sz w:val="19"/>
          <w:szCs w:val="19"/>
        </w:rPr>
        <w:t xml:space="preserve"> report their action as soon as possible to the Race </w:t>
      </w:r>
    </w:p>
    <w:p w:rsidR="000C7E08" w:rsidRDefault="00433473" w:rsidP="0053317F">
      <w:pPr>
        <w:pStyle w:val="Default"/>
        <w:spacing w:line="231" w:lineRule="atLeast"/>
        <w:ind w:left="270" w:right="464"/>
        <w:jc w:val="center"/>
        <w:rPr>
          <w:rFonts w:ascii="CMIBIH+TimesNewRomanPSMT" w:hAnsi="CMIBIH+TimesNewRomanPSMT" w:cs="CMIBIH+TimesNewRomanPSMT"/>
          <w:sz w:val="19"/>
          <w:szCs w:val="19"/>
        </w:rPr>
      </w:pPr>
      <w:r>
        <w:rPr>
          <w:rFonts w:ascii="CMIBIH+TimesNewRomanPSMT" w:hAnsi="CMIBIH+TimesNewRomanPSMT" w:cs="CMIBIH+TimesNewRomanPSMT"/>
          <w:sz w:val="19"/>
          <w:szCs w:val="19"/>
        </w:rPr>
        <w:t>Committee. This report may be made either by marine radio VHF channel 05 or in person to one of the Race Committe</w:t>
      </w:r>
      <w:r w:rsidR="009E1875">
        <w:rPr>
          <w:rFonts w:ascii="CMIBIH+TimesNewRomanPSMT" w:hAnsi="CMIBIH+TimesNewRomanPSMT" w:cs="CMIBIH+TimesNewRomanPSMT"/>
          <w:sz w:val="19"/>
          <w:szCs w:val="19"/>
        </w:rPr>
        <w:t xml:space="preserve">e Boats, </w:t>
      </w:r>
      <w:r>
        <w:rPr>
          <w:rFonts w:ascii="CMIBIH+TimesNewRomanPSMT" w:hAnsi="CMIBIH+TimesNewRomanPSMT" w:cs="CMIBIH+TimesNewRomanPSMT"/>
          <w:sz w:val="19"/>
          <w:szCs w:val="19"/>
        </w:rPr>
        <w:t xml:space="preserve">or by phone (440-227-8781) or in person at the Mentor Harbor Yachting Club gas dock. </w:t>
      </w:r>
    </w:p>
    <w:p w:rsidR="009E1875" w:rsidRPr="009E1875" w:rsidRDefault="00433473" w:rsidP="009E1875">
      <w:pPr>
        <w:pStyle w:val="CM7"/>
        <w:ind w:right="464"/>
        <w:rPr>
          <w:rFonts w:cs="AYBQOP+TimesNewRomanPS-BoldMT"/>
          <w:b/>
          <w:bCs/>
          <w:color w:val="000000"/>
          <w:sz w:val="23"/>
          <w:szCs w:val="19"/>
        </w:rPr>
      </w:pPr>
      <w:r w:rsidRPr="009E1875">
        <w:rPr>
          <w:rFonts w:ascii="LMNOKQ+ArialMT" w:hAnsi="LMNOKQ+ArialMT" w:cs="LMNOKQ+ArialMT"/>
          <w:color w:val="000000"/>
          <w:sz w:val="21"/>
          <w:szCs w:val="17"/>
        </w:rPr>
        <w:t xml:space="preserve">11 </w:t>
      </w:r>
      <w:r w:rsidR="009E1875" w:rsidRPr="009E1875">
        <w:rPr>
          <w:rFonts w:cs="AYBQOP+TimesNewRomanPS-BoldMT"/>
          <w:b/>
          <w:bCs/>
          <w:color w:val="000000"/>
          <w:sz w:val="23"/>
          <w:szCs w:val="19"/>
        </w:rPr>
        <w:t xml:space="preserve">THE START   </w:t>
      </w:r>
    </w:p>
    <w:p w:rsidR="009E1875" w:rsidRDefault="00433473" w:rsidP="009E1875">
      <w:pPr>
        <w:pStyle w:val="CM7"/>
        <w:ind w:right="464"/>
        <w:rPr>
          <w:rFonts w:ascii="CMIBIH+TimesNewRomanPSMT" w:hAnsi="CMIBIH+TimesNewRomanPSMT" w:cs="CMIBIH+TimesNewRomanPSMT"/>
          <w:color w:val="000000"/>
          <w:sz w:val="19"/>
          <w:szCs w:val="19"/>
        </w:rPr>
      </w:pPr>
      <w:proofErr w:type="gramStart"/>
      <w:r>
        <w:rPr>
          <w:rFonts w:ascii="LMNOKQ+ArialMT" w:hAnsi="LMNOKQ+ArialMT" w:cs="LMNOKQ+ArialMT"/>
          <w:color w:val="000000"/>
          <w:sz w:val="17"/>
          <w:szCs w:val="17"/>
        </w:rPr>
        <w:t>11.1</w:t>
      </w:r>
      <w:r w:rsidR="00281B36">
        <w:rPr>
          <w:rFonts w:ascii="LMNOKQ+ArialMT" w:hAnsi="LMNOKQ+ArialMT" w:cs="LMNOKQ+ArialMT"/>
          <w:color w:val="000000"/>
          <w:sz w:val="17"/>
          <w:szCs w:val="17"/>
        </w:rPr>
        <w:t xml:space="preserve">  </w:t>
      </w:r>
      <w:r>
        <w:rPr>
          <w:rFonts w:ascii="CMIBIH+TimesNewRomanPSMT" w:hAnsi="CMIBIH+TimesNewRomanPSMT" w:cs="CMIBIH+TimesNewRomanPSMT"/>
          <w:color w:val="000000"/>
          <w:sz w:val="19"/>
          <w:szCs w:val="19"/>
        </w:rPr>
        <w:t>Races</w:t>
      </w:r>
      <w:proofErr w:type="gramEnd"/>
      <w:r>
        <w:rPr>
          <w:rFonts w:ascii="CMIBIH+TimesNewRomanPSMT" w:hAnsi="CMIBIH+TimesNewRomanPSMT" w:cs="CMIBIH+TimesNewRomanPSMT"/>
          <w:color w:val="000000"/>
          <w:sz w:val="19"/>
          <w:szCs w:val="19"/>
        </w:rPr>
        <w:t xml:space="preserve"> will be started by using RRS 26. </w:t>
      </w:r>
    </w:p>
    <w:p w:rsidR="009E1875" w:rsidRDefault="00433473" w:rsidP="009E1875">
      <w:pPr>
        <w:pStyle w:val="CM7"/>
        <w:ind w:right="464"/>
        <w:rPr>
          <w:rFonts w:ascii="CMIBIH+TimesNewRomanPSMT" w:hAnsi="CMIBIH+TimesNewRomanPSMT" w:cs="CMIBIH+TimesNewRomanPSMT"/>
          <w:color w:val="000000"/>
          <w:sz w:val="19"/>
          <w:szCs w:val="19"/>
        </w:rPr>
      </w:pPr>
      <w:proofErr w:type="gramStart"/>
      <w:r>
        <w:rPr>
          <w:rFonts w:ascii="LMNOKQ+ArialMT" w:hAnsi="LMNOKQ+ArialMT" w:cs="LMNOKQ+ArialMT"/>
          <w:color w:val="000000"/>
          <w:sz w:val="17"/>
          <w:szCs w:val="17"/>
        </w:rPr>
        <w:t>11.2</w:t>
      </w:r>
      <w:r w:rsidR="00281B36">
        <w:rPr>
          <w:rFonts w:ascii="LMNOKQ+ArialMT" w:hAnsi="LMNOKQ+ArialMT" w:cs="LMNOKQ+ArialMT"/>
          <w:color w:val="000000"/>
          <w:sz w:val="17"/>
          <w:szCs w:val="17"/>
        </w:rPr>
        <w:t xml:space="preserve">  </w:t>
      </w:r>
      <w:r>
        <w:rPr>
          <w:rFonts w:ascii="CMIBIH+TimesNewRomanPSMT" w:hAnsi="CMIBIH+TimesNewRomanPSMT" w:cs="CMIBIH+TimesNewRomanPSMT"/>
          <w:color w:val="000000"/>
          <w:sz w:val="19"/>
          <w:szCs w:val="19"/>
        </w:rPr>
        <w:t>More</w:t>
      </w:r>
      <w:proofErr w:type="gramEnd"/>
      <w:r>
        <w:rPr>
          <w:rFonts w:ascii="CMIBIH+TimesNewRomanPSMT" w:hAnsi="CMIBIH+TimesNewRomanPSMT" w:cs="CMIBIH+TimesNewRomanPSMT"/>
          <w:color w:val="000000"/>
          <w:sz w:val="19"/>
          <w:szCs w:val="19"/>
        </w:rPr>
        <w:t xml:space="preserve"> than one class flag may be displayed at the Warning Signal. </w:t>
      </w:r>
    </w:p>
    <w:p w:rsidR="000C7E08" w:rsidRDefault="00433473" w:rsidP="009E1875">
      <w:pPr>
        <w:pStyle w:val="CM7"/>
        <w:ind w:right="464"/>
        <w:rPr>
          <w:rFonts w:ascii="CMIBIH+TimesNewRomanPSMT" w:hAnsi="CMIBIH+TimesNewRomanPSMT" w:cs="CMIBIH+TimesNewRomanPSMT"/>
          <w:color w:val="000000"/>
          <w:sz w:val="19"/>
          <w:szCs w:val="19"/>
        </w:rPr>
      </w:pPr>
      <w:proofErr w:type="gramStart"/>
      <w:r>
        <w:rPr>
          <w:rFonts w:ascii="LMNOKQ+ArialMT" w:hAnsi="LMNOKQ+ArialMT" w:cs="LMNOKQ+ArialMT"/>
          <w:color w:val="000000"/>
          <w:sz w:val="17"/>
          <w:szCs w:val="17"/>
        </w:rPr>
        <w:t>11.3</w:t>
      </w:r>
      <w:r w:rsidR="00281B36">
        <w:rPr>
          <w:rFonts w:ascii="LMNOKQ+ArialMT" w:hAnsi="LMNOKQ+ArialMT" w:cs="LMNOKQ+ArialMT"/>
          <w:color w:val="000000"/>
          <w:sz w:val="17"/>
          <w:szCs w:val="17"/>
        </w:rPr>
        <w:t xml:space="preserve">  </w:t>
      </w:r>
      <w:r>
        <w:rPr>
          <w:rFonts w:ascii="CMIBIH+TimesNewRomanPSMT" w:hAnsi="CMIBIH+TimesNewRomanPSMT" w:cs="CMIBIH+TimesNewRomanPSMT"/>
          <w:color w:val="000000"/>
          <w:sz w:val="19"/>
          <w:szCs w:val="19"/>
        </w:rPr>
        <w:t>The</w:t>
      </w:r>
      <w:proofErr w:type="gramEnd"/>
      <w:r>
        <w:rPr>
          <w:rFonts w:ascii="CMIBIH+TimesNewRomanPSMT" w:hAnsi="CMIBIH+TimesNewRomanPSMT" w:cs="CMIBIH+TimesNewRomanPSMT"/>
          <w:color w:val="000000"/>
          <w:sz w:val="19"/>
          <w:szCs w:val="19"/>
        </w:rPr>
        <w:t xml:space="preserve"> starting line will be between a staff displaying a RC flag on the CYC Race Committee Signal Boat at the </w:t>
      </w:r>
    </w:p>
    <w:p w:rsidR="009E1875" w:rsidRDefault="00433473" w:rsidP="0053317F">
      <w:pPr>
        <w:pStyle w:val="CM12"/>
        <w:spacing w:after="117" w:line="271" w:lineRule="atLeast"/>
        <w:ind w:left="270" w:right="464" w:firstLine="360"/>
        <w:rPr>
          <w:rFonts w:ascii="CMIBIH+TimesNewRomanPSMT" w:hAnsi="CMIBIH+TimesNewRomanPSMT" w:cs="CMIBIH+TimesNewRomanPSMT"/>
          <w:color w:val="000000"/>
          <w:sz w:val="19"/>
          <w:szCs w:val="19"/>
        </w:rPr>
      </w:pPr>
      <w:r>
        <w:rPr>
          <w:rFonts w:ascii="CMIBIH+TimesNewRomanPSMT" w:hAnsi="CMIBIH+TimesNewRomanPSMT" w:cs="CMIBIH+TimesNewRomanPSMT"/>
          <w:color w:val="000000"/>
          <w:sz w:val="19"/>
          <w:szCs w:val="19"/>
        </w:rPr>
        <w:t xml:space="preserve">starboard end and the CYC “S” mark at the port-end of the starting line. </w:t>
      </w:r>
    </w:p>
    <w:p w:rsidR="000C7E08" w:rsidRDefault="00433473" w:rsidP="009E1875">
      <w:pPr>
        <w:pStyle w:val="CM12"/>
        <w:spacing w:after="117" w:line="271" w:lineRule="atLeast"/>
        <w:ind w:right="464"/>
        <w:rPr>
          <w:rFonts w:ascii="CMIBIH+TimesNewRomanPSMT" w:hAnsi="CMIBIH+TimesNewRomanPSMT" w:cs="CMIBIH+TimesNewRomanPSMT"/>
          <w:color w:val="000000"/>
          <w:sz w:val="19"/>
          <w:szCs w:val="19"/>
        </w:rPr>
      </w:pPr>
      <w:proofErr w:type="gramStart"/>
      <w:r>
        <w:rPr>
          <w:rFonts w:ascii="LMNOKQ+ArialMT" w:hAnsi="LMNOKQ+ArialMT" w:cs="LMNOKQ+ArialMT"/>
          <w:color w:val="000000"/>
          <w:sz w:val="17"/>
          <w:szCs w:val="17"/>
        </w:rPr>
        <w:t>11.4</w:t>
      </w:r>
      <w:r w:rsidR="00281B36">
        <w:rPr>
          <w:rFonts w:ascii="LMNOKQ+ArialMT" w:hAnsi="LMNOKQ+ArialMT" w:cs="LMNOKQ+ArialMT"/>
          <w:color w:val="000000"/>
          <w:sz w:val="17"/>
          <w:szCs w:val="17"/>
        </w:rPr>
        <w:t xml:space="preserve">  </w:t>
      </w:r>
      <w:r>
        <w:rPr>
          <w:rFonts w:ascii="CMIBIH+TimesNewRomanPSMT" w:hAnsi="CMIBIH+TimesNewRomanPSMT" w:cs="CMIBIH+TimesNewRomanPSMT"/>
          <w:color w:val="000000"/>
          <w:sz w:val="19"/>
          <w:szCs w:val="19"/>
        </w:rPr>
        <w:t>Boats</w:t>
      </w:r>
      <w:proofErr w:type="gramEnd"/>
      <w:r>
        <w:rPr>
          <w:rFonts w:ascii="CMIBIH+TimesNewRomanPSMT" w:hAnsi="CMIBIH+TimesNewRomanPSMT" w:cs="CMIBIH+TimesNewRomanPSMT"/>
          <w:color w:val="000000"/>
          <w:sz w:val="19"/>
          <w:szCs w:val="19"/>
        </w:rPr>
        <w:t xml:space="preserve"> whose warning signal has not been made shall avoid the starting area during the starting sequence for other classes. The starting area is defined as four boat lengths to weather and to leeward of the starting line and its extensions. </w:t>
      </w:r>
    </w:p>
    <w:p w:rsidR="009E1875" w:rsidRPr="009E1875" w:rsidRDefault="009E1875" w:rsidP="009E1875">
      <w:pPr>
        <w:pStyle w:val="Default"/>
      </w:pPr>
    </w:p>
    <w:p w:rsidR="000C7E08" w:rsidRPr="009E1875" w:rsidRDefault="00433473" w:rsidP="0053317F">
      <w:pPr>
        <w:pStyle w:val="CM12"/>
        <w:spacing w:after="117" w:line="231" w:lineRule="atLeast"/>
        <w:ind w:left="270" w:right="464" w:hanging="360"/>
        <w:rPr>
          <w:rFonts w:cs="AYBQOP+TimesNewRomanPS-BoldMT"/>
          <w:color w:val="000000"/>
          <w:sz w:val="23"/>
          <w:szCs w:val="19"/>
        </w:rPr>
      </w:pPr>
      <w:r w:rsidRPr="009E1875">
        <w:rPr>
          <w:rFonts w:ascii="LMNOKQ+ArialMT" w:hAnsi="LMNOKQ+ArialMT" w:cs="LMNOKQ+ArialMT"/>
          <w:color w:val="000000"/>
          <w:sz w:val="21"/>
          <w:szCs w:val="17"/>
        </w:rPr>
        <w:t xml:space="preserve">12 </w:t>
      </w:r>
      <w:r w:rsidRPr="009E1875">
        <w:rPr>
          <w:rFonts w:ascii="LMNOKQ+ArialMT" w:hAnsi="LMNOKQ+ArialMT" w:cs="LMNOKQ+ArialMT"/>
          <w:color w:val="000000"/>
          <w:sz w:val="21"/>
          <w:szCs w:val="17"/>
        </w:rPr>
        <w:tab/>
      </w:r>
      <w:r w:rsidRPr="009E1875">
        <w:rPr>
          <w:rFonts w:cs="AYBQOP+TimesNewRomanPS-BoldMT"/>
          <w:b/>
          <w:bCs/>
          <w:color w:val="000000"/>
          <w:sz w:val="23"/>
          <w:szCs w:val="19"/>
        </w:rPr>
        <w:t xml:space="preserve">RECALLS </w:t>
      </w:r>
    </w:p>
    <w:p w:rsidR="000C7E08" w:rsidRDefault="00433473" w:rsidP="0053317F">
      <w:pPr>
        <w:pStyle w:val="CM12"/>
        <w:spacing w:after="117" w:line="231" w:lineRule="atLeast"/>
        <w:ind w:left="270" w:right="464" w:hanging="360"/>
        <w:rPr>
          <w:rFonts w:ascii="CMIBIH+TimesNewRomanPSMT" w:hAnsi="CMIBIH+TimesNewRomanPSMT" w:cs="CMIBIH+TimesNewRomanPSMT"/>
          <w:color w:val="000000"/>
          <w:sz w:val="19"/>
          <w:szCs w:val="19"/>
        </w:rPr>
      </w:pPr>
      <w:r>
        <w:rPr>
          <w:rFonts w:ascii="LMNOKQ+ArialMT" w:hAnsi="LMNOKQ+ArialMT" w:cs="LMNOKQ+ArialMT"/>
          <w:color w:val="000000"/>
          <w:sz w:val="17"/>
          <w:szCs w:val="17"/>
        </w:rPr>
        <w:t>12.1</w:t>
      </w:r>
      <w:r w:rsidR="00281B36">
        <w:rPr>
          <w:rFonts w:ascii="LMNOKQ+ArialMT" w:hAnsi="LMNOKQ+ArialMT" w:cs="LMNOKQ+ArialMT"/>
          <w:color w:val="000000"/>
          <w:sz w:val="17"/>
          <w:szCs w:val="17"/>
        </w:rPr>
        <w:t xml:space="preserve"> </w:t>
      </w:r>
      <w:r>
        <w:rPr>
          <w:rFonts w:ascii="CMIBIH+TimesNewRomanPSMT" w:hAnsi="CMIBIH+TimesNewRomanPSMT" w:cs="CMIBIH+TimesNewRomanPSMT"/>
          <w:color w:val="000000"/>
          <w:sz w:val="19"/>
          <w:szCs w:val="19"/>
        </w:rPr>
        <w:t xml:space="preserve">The race committee, as a disinterested party, may attempt to notify boats that have not started properly on the VHF radio channel 05 and/or via hail. </w:t>
      </w:r>
    </w:p>
    <w:p w:rsidR="000C7E08" w:rsidRDefault="00433473" w:rsidP="0053317F">
      <w:pPr>
        <w:pStyle w:val="CM12"/>
        <w:spacing w:after="117" w:line="231" w:lineRule="atLeast"/>
        <w:ind w:left="270" w:right="464" w:hanging="360"/>
        <w:rPr>
          <w:rFonts w:ascii="CMIBIH+TimesNewRomanPSMT" w:hAnsi="CMIBIH+TimesNewRomanPSMT" w:cs="CMIBIH+TimesNewRomanPSMT"/>
          <w:color w:val="000000"/>
          <w:sz w:val="19"/>
          <w:szCs w:val="19"/>
        </w:rPr>
      </w:pPr>
      <w:proofErr w:type="gramStart"/>
      <w:r>
        <w:rPr>
          <w:rFonts w:ascii="LMNOKQ+ArialMT" w:hAnsi="LMNOKQ+ArialMT" w:cs="LMNOKQ+ArialMT"/>
          <w:color w:val="000000"/>
          <w:sz w:val="17"/>
          <w:szCs w:val="17"/>
        </w:rPr>
        <w:t>12.2</w:t>
      </w:r>
      <w:r w:rsidR="00281B36">
        <w:rPr>
          <w:rFonts w:ascii="LMNOKQ+ArialMT" w:hAnsi="LMNOKQ+ArialMT" w:cs="LMNOKQ+ArialMT"/>
          <w:color w:val="000000"/>
          <w:sz w:val="17"/>
          <w:szCs w:val="17"/>
        </w:rPr>
        <w:t xml:space="preserve">  </w:t>
      </w:r>
      <w:r>
        <w:rPr>
          <w:rFonts w:ascii="CMIBIH+TimesNewRomanPSMT" w:hAnsi="CMIBIH+TimesNewRomanPSMT" w:cs="CMIBIH+TimesNewRomanPSMT"/>
          <w:color w:val="000000"/>
          <w:sz w:val="19"/>
          <w:szCs w:val="19"/>
        </w:rPr>
        <w:t>The</w:t>
      </w:r>
      <w:proofErr w:type="gramEnd"/>
      <w:r>
        <w:rPr>
          <w:rFonts w:ascii="CMIBIH+TimesNewRomanPSMT" w:hAnsi="CMIBIH+TimesNewRomanPSMT" w:cs="CMIBIH+TimesNewRomanPSMT"/>
          <w:color w:val="000000"/>
          <w:sz w:val="19"/>
          <w:szCs w:val="19"/>
        </w:rPr>
        <w:t xml:space="preserve"> following are not grounds for redress: failure of the committee to radio or hail any or all boats, failure of a boat to hear or receive its hail, timeliness of the hail, or the order of boats within the hail. </w:t>
      </w:r>
    </w:p>
    <w:p w:rsidR="009E1875" w:rsidRPr="009E1875" w:rsidRDefault="009E1875" w:rsidP="009E1875">
      <w:pPr>
        <w:pStyle w:val="Default"/>
        <w:rPr>
          <w:sz w:val="28"/>
        </w:rPr>
      </w:pPr>
    </w:p>
    <w:p w:rsidR="000C7E08" w:rsidRPr="009E1875" w:rsidRDefault="00433473" w:rsidP="0053317F">
      <w:pPr>
        <w:pStyle w:val="CM12"/>
        <w:spacing w:after="117" w:line="231" w:lineRule="atLeast"/>
        <w:ind w:left="270" w:right="464" w:hanging="360"/>
        <w:rPr>
          <w:rFonts w:cs="AYBQOP+TimesNewRomanPS-BoldMT"/>
          <w:color w:val="000000"/>
          <w:sz w:val="23"/>
          <w:szCs w:val="19"/>
        </w:rPr>
      </w:pPr>
      <w:r w:rsidRPr="009E1875">
        <w:rPr>
          <w:rFonts w:ascii="LMNOKQ+ArialMT" w:hAnsi="LMNOKQ+ArialMT" w:cs="LMNOKQ+ArialMT"/>
          <w:color w:val="000000"/>
          <w:sz w:val="21"/>
          <w:szCs w:val="17"/>
        </w:rPr>
        <w:t xml:space="preserve">13 </w:t>
      </w:r>
      <w:r w:rsidRPr="009E1875">
        <w:rPr>
          <w:rFonts w:ascii="LMNOKQ+ArialMT" w:hAnsi="LMNOKQ+ArialMT" w:cs="LMNOKQ+ArialMT"/>
          <w:color w:val="000000"/>
          <w:sz w:val="21"/>
          <w:szCs w:val="17"/>
        </w:rPr>
        <w:tab/>
      </w:r>
      <w:r w:rsidRPr="009E1875">
        <w:rPr>
          <w:rFonts w:cs="AYBQOP+TimesNewRomanPS-BoldMT"/>
          <w:b/>
          <w:bCs/>
          <w:color w:val="000000"/>
          <w:sz w:val="23"/>
          <w:szCs w:val="19"/>
        </w:rPr>
        <w:t xml:space="preserve">THE FINISH </w:t>
      </w:r>
    </w:p>
    <w:p w:rsidR="00281B36" w:rsidRDefault="00433473" w:rsidP="00281B36">
      <w:pPr>
        <w:pStyle w:val="CM12"/>
        <w:spacing w:after="117" w:line="231" w:lineRule="atLeast"/>
        <w:ind w:left="270" w:right="464" w:hanging="360"/>
        <w:rPr>
          <w:rFonts w:ascii="CMIBIH+TimesNewRomanPSMT" w:hAnsi="CMIBIH+TimesNewRomanPSMT" w:cs="CMIBIH+TimesNewRomanPSMT"/>
          <w:color w:val="000000"/>
          <w:sz w:val="19"/>
          <w:szCs w:val="19"/>
        </w:rPr>
      </w:pPr>
      <w:proofErr w:type="gramStart"/>
      <w:r>
        <w:rPr>
          <w:rFonts w:ascii="LMNOKQ+ArialMT" w:hAnsi="LMNOKQ+ArialMT" w:cs="LMNOKQ+ArialMT"/>
          <w:color w:val="000000"/>
          <w:sz w:val="17"/>
          <w:szCs w:val="17"/>
        </w:rPr>
        <w:t>13.1</w:t>
      </w:r>
      <w:r w:rsidR="00281B36">
        <w:rPr>
          <w:rFonts w:ascii="LMNOKQ+ArialMT" w:hAnsi="LMNOKQ+ArialMT" w:cs="LMNOKQ+ArialMT"/>
          <w:color w:val="000000"/>
          <w:sz w:val="17"/>
          <w:szCs w:val="17"/>
        </w:rPr>
        <w:t xml:space="preserve">  </w:t>
      </w:r>
      <w:r>
        <w:rPr>
          <w:rFonts w:ascii="CMIBIH+TimesNewRomanPSMT" w:hAnsi="CMIBIH+TimesNewRomanPSMT" w:cs="CMIBIH+TimesNewRomanPSMT"/>
          <w:color w:val="000000"/>
          <w:sz w:val="19"/>
          <w:szCs w:val="19"/>
        </w:rPr>
        <w:t>The</w:t>
      </w:r>
      <w:proofErr w:type="gramEnd"/>
      <w:r>
        <w:rPr>
          <w:rFonts w:ascii="CMIBIH+TimesNewRomanPSMT" w:hAnsi="CMIBIH+TimesNewRomanPSMT" w:cs="CMIBIH+TimesNewRomanPSMT"/>
          <w:color w:val="000000"/>
          <w:sz w:val="19"/>
          <w:szCs w:val="19"/>
        </w:rPr>
        <w:t xml:space="preserve"> finish will be between two inflatable yellow tetrahedrons, 500 feet apart, placed approximately 100 feet west of the western </w:t>
      </w:r>
      <w:proofErr w:type="spellStart"/>
      <w:r>
        <w:rPr>
          <w:rFonts w:ascii="CMIBIH+TimesNewRomanPSMT" w:hAnsi="CMIBIH+TimesNewRomanPSMT" w:cs="CMIBIH+TimesNewRomanPSMT"/>
          <w:color w:val="000000"/>
          <w:sz w:val="19"/>
          <w:szCs w:val="19"/>
        </w:rPr>
        <w:t>breakwall</w:t>
      </w:r>
      <w:proofErr w:type="spellEnd"/>
      <w:r>
        <w:rPr>
          <w:rFonts w:ascii="CMIBIH+TimesNewRomanPSMT" w:hAnsi="CMIBIH+TimesNewRomanPSMT" w:cs="CMIBIH+TimesNewRomanPSMT"/>
          <w:color w:val="000000"/>
          <w:sz w:val="19"/>
          <w:szCs w:val="19"/>
        </w:rPr>
        <w:t xml:space="preserve"> at MHYC. The tetrahedron limits the inshore length of the line. The actual line will be between the outer mark and a </w:t>
      </w:r>
      <w:r w:rsidRPr="004B5CF5">
        <w:rPr>
          <w:rFonts w:ascii="CMIBIH+TimesNewRomanPSMT" w:hAnsi="CMIBIH+TimesNewRomanPSMT" w:cs="CMIBIH+TimesNewRomanPSMT"/>
          <w:color w:val="000000"/>
          <w:sz w:val="19"/>
          <w:szCs w:val="19"/>
        </w:rPr>
        <w:t xml:space="preserve">mast </w:t>
      </w:r>
      <w:r w:rsidR="00B442F5" w:rsidRPr="004B5CF5">
        <w:rPr>
          <w:rFonts w:ascii="CMIBIH+TimesNewRomanPSMT" w:hAnsi="CMIBIH+TimesNewRomanPSMT" w:cs="Arial"/>
          <w:b/>
          <w:bCs/>
          <w:color w:val="FF0000"/>
          <w:sz w:val="19"/>
          <w:szCs w:val="19"/>
        </w:rPr>
        <w:t xml:space="preserve">displaying a blue flag </w:t>
      </w:r>
      <w:r w:rsidRPr="004B5CF5">
        <w:rPr>
          <w:rFonts w:ascii="CMIBIH+TimesNewRomanPSMT" w:hAnsi="CMIBIH+TimesNewRomanPSMT" w:cs="CMIBIH+TimesNewRomanPSMT"/>
          <w:color w:val="000000"/>
          <w:sz w:val="19"/>
          <w:szCs w:val="19"/>
        </w:rPr>
        <w:t>placed</w:t>
      </w:r>
      <w:r>
        <w:rPr>
          <w:rFonts w:ascii="CMIBIH+TimesNewRomanPSMT" w:hAnsi="CMIBIH+TimesNewRomanPSMT" w:cs="CMIBIH+TimesNewRomanPSMT"/>
          <w:color w:val="000000"/>
          <w:sz w:val="19"/>
          <w:szCs w:val="19"/>
        </w:rPr>
        <w:t xml:space="preserve"> on shore. The waypoint for the finish mark is approxim</w:t>
      </w:r>
      <w:r w:rsidR="00281B36">
        <w:rPr>
          <w:rFonts w:ascii="CMIBIH+TimesNewRomanPSMT" w:hAnsi="CMIBIH+TimesNewRomanPSMT" w:cs="CMIBIH+TimesNewRomanPSMT"/>
          <w:color w:val="000000"/>
          <w:sz w:val="19"/>
          <w:szCs w:val="19"/>
        </w:rPr>
        <w:t xml:space="preserve">ately: 41°43.67’N 081°21.41’W. </w:t>
      </w:r>
    </w:p>
    <w:p w:rsidR="000C7E08" w:rsidRDefault="00433473" w:rsidP="00281B36">
      <w:pPr>
        <w:pStyle w:val="CM12"/>
        <w:spacing w:after="117" w:line="231" w:lineRule="atLeast"/>
        <w:ind w:left="270" w:right="464" w:hanging="360"/>
        <w:rPr>
          <w:rFonts w:ascii="CMIBIH+TimesNewRomanPSMT" w:hAnsi="CMIBIH+TimesNewRomanPSMT" w:cs="CMIBIH+TimesNewRomanPSMT"/>
          <w:color w:val="000000"/>
          <w:sz w:val="19"/>
          <w:szCs w:val="19"/>
        </w:rPr>
      </w:pPr>
      <w:proofErr w:type="gramStart"/>
      <w:r>
        <w:rPr>
          <w:rFonts w:ascii="LMNOKQ+ArialMT" w:hAnsi="LMNOKQ+ArialMT" w:cs="LMNOKQ+ArialMT"/>
          <w:color w:val="000000"/>
          <w:sz w:val="17"/>
          <w:szCs w:val="17"/>
        </w:rPr>
        <w:t>13.2</w:t>
      </w:r>
      <w:r w:rsidR="00281B36">
        <w:rPr>
          <w:rFonts w:ascii="LMNOKQ+ArialMT" w:hAnsi="LMNOKQ+ArialMT" w:cs="LMNOKQ+ArialMT"/>
          <w:color w:val="000000"/>
          <w:sz w:val="17"/>
          <w:szCs w:val="17"/>
        </w:rPr>
        <w:t xml:space="preserve">  </w:t>
      </w:r>
      <w:r>
        <w:rPr>
          <w:rFonts w:ascii="CMIBIH+TimesNewRomanPSMT" w:hAnsi="CMIBIH+TimesNewRomanPSMT" w:cs="CMIBIH+TimesNewRomanPSMT"/>
          <w:color w:val="000000"/>
          <w:sz w:val="19"/>
          <w:szCs w:val="19"/>
        </w:rPr>
        <w:t>All</w:t>
      </w:r>
      <w:proofErr w:type="gramEnd"/>
      <w:r>
        <w:rPr>
          <w:rFonts w:ascii="CMIBIH+TimesNewRomanPSMT" w:hAnsi="CMIBIH+TimesNewRomanPSMT" w:cs="CMIBIH+TimesNewRomanPSMT"/>
          <w:color w:val="000000"/>
          <w:sz w:val="19"/>
          <w:szCs w:val="19"/>
        </w:rPr>
        <w:t xml:space="preserve"> boats shall identify themselves to the Race Committee via VHF channel 05 before clearing the finish area. </w:t>
      </w:r>
    </w:p>
    <w:p w:rsidR="000C7E08" w:rsidRDefault="00433473" w:rsidP="0053317F">
      <w:pPr>
        <w:pStyle w:val="CM12"/>
        <w:spacing w:after="117" w:line="231" w:lineRule="atLeast"/>
        <w:ind w:left="270" w:right="464" w:hanging="360"/>
        <w:rPr>
          <w:rFonts w:ascii="CMIBIH+TimesNewRomanPSMT" w:hAnsi="CMIBIH+TimesNewRomanPSMT" w:cs="CMIBIH+TimesNewRomanPSMT"/>
          <w:color w:val="000000"/>
          <w:sz w:val="19"/>
          <w:szCs w:val="19"/>
        </w:rPr>
      </w:pPr>
      <w:proofErr w:type="gramStart"/>
      <w:r>
        <w:rPr>
          <w:rFonts w:ascii="LMNOKQ+ArialMT" w:hAnsi="LMNOKQ+ArialMT" w:cs="LMNOKQ+ArialMT"/>
          <w:color w:val="000000"/>
          <w:sz w:val="17"/>
          <w:szCs w:val="17"/>
        </w:rPr>
        <w:t>13.3</w:t>
      </w:r>
      <w:r w:rsidR="00281B36">
        <w:rPr>
          <w:rFonts w:ascii="LMNOKQ+ArialMT" w:hAnsi="LMNOKQ+ArialMT" w:cs="LMNOKQ+ArialMT"/>
          <w:color w:val="000000"/>
          <w:sz w:val="17"/>
          <w:szCs w:val="17"/>
        </w:rPr>
        <w:t xml:space="preserve">  </w:t>
      </w:r>
      <w:r>
        <w:rPr>
          <w:rFonts w:ascii="CMIBIH+TimesNewRomanPSMT" w:hAnsi="CMIBIH+TimesNewRomanPSMT" w:cs="CMIBIH+TimesNewRomanPSMT"/>
          <w:color w:val="000000"/>
          <w:sz w:val="19"/>
          <w:szCs w:val="19"/>
        </w:rPr>
        <w:t>Boats</w:t>
      </w:r>
      <w:proofErr w:type="gramEnd"/>
      <w:r>
        <w:rPr>
          <w:rFonts w:ascii="CMIBIH+TimesNewRomanPSMT" w:hAnsi="CMIBIH+TimesNewRomanPSMT" w:cs="CMIBIH+TimesNewRomanPSMT"/>
          <w:color w:val="000000"/>
          <w:sz w:val="19"/>
          <w:szCs w:val="19"/>
        </w:rPr>
        <w:t xml:space="preserve"> shall clear the finish line and proceed eastward until beyond the MHYC east </w:t>
      </w:r>
      <w:proofErr w:type="spellStart"/>
      <w:r>
        <w:rPr>
          <w:rFonts w:ascii="CMIBIH+TimesNewRomanPSMT" w:hAnsi="CMIBIH+TimesNewRomanPSMT" w:cs="CMIBIH+TimesNewRomanPSMT"/>
          <w:color w:val="000000"/>
          <w:sz w:val="19"/>
          <w:szCs w:val="19"/>
        </w:rPr>
        <w:t>breakwall</w:t>
      </w:r>
      <w:proofErr w:type="spellEnd"/>
      <w:r>
        <w:rPr>
          <w:rFonts w:ascii="CMIBIH+TimesNewRomanPSMT" w:hAnsi="CMIBIH+TimesNewRomanPSMT" w:cs="CMIBIH+TimesNewRomanPSMT"/>
          <w:color w:val="000000"/>
          <w:sz w:val="19"/>
          <w:szCs w:val="19"/>
        </w:rPr>
        <w:t xml:space="preserve"> before lowering sails and preparing to enter the harbor. </w:t>
      </w:r>
    </w:p>
    <w:p w:rsidR="009E1875" w:rsidRDefault="00433473" w:rsidP="009E1875">
      <w:pPr>
        <w:pStyle w:val="CM4"/>
        <w:ind w:left="270" w:right="464" w:hanging="360"/>
        <w:rPr>
          <w:rFonts w:ascii="CMIBIH+TimesNewRomanPSMT" w:hAnsi="CMIBIH+TimesNewRomanPSMT" w:cs="CMIBIH+TimesNewRomanPSMT"/>
          <w:color w:val="000000"/>
          <w:sz w:val="19"/>
          <w:szCs w:val="19"/>
        </w:rPr>
      </w:pPr>
      <w:proofErr w:type="gramStart"/>
      <w:r>
        <w:rPr>
          <w:rFonts w:ascii="LMNOKQ+ArialMT" w:hAnsi="LMNOKQ+ArialMT" w:cs="LMNOKQ+ArialMT"/>
          <w:color w:val="000000"/>
          <w:sz w:val="17"/>
          <w:szCs w:val="17"/>
        </w:rPr>
        <w:t>13.4</w:t>
      </w:r>
      <w:r w:rsidR="00281B36">
        <w:rPr>
          <w:rFonts w:ascii="LMNOKQ+ArialMT" w:hAnsi="LMNOKQ+ArialMT" w:cs="LMNOKQ+ArialMT"/>
          <w:color w:val="000000"/>
          <w:sz w:val="17"/>
          <w:szCs w:val="17"/>
        </w:rPr>
        <w:t xml:space="preserve">  </w:t>
      </w:r>
      <w:r>
        <w:rPr>
          <w:rFonts w:ascii="CMIBIH+TimesNewRomanPSMT" w:hAnsi="CMIBIH+TimesNewRomanPSMT" w:cs="CMIBIH+TimesNewRomanPSMT"/>
          <w:color w:val="000000"/>
          <w:sz w:val="19"/>
          <w:szCs w:val="19"/>
        </w:rPr>
        <w:t>All</w:t>
      </w:r>
      <w:proofErr w:type="gramEnd"/>
      <w:r>
        <w:rPr>
          <w:rFonts w:ascii="CMIBIH+TimesNewRomanPSMT" w:hAnsi="CMIBIH+TimesNewRomanPSMT" w:cs="CMIBIH+TimesNewRomanPSMT"/>
          <w:color w:val="000000"/>
          <w:sz w:val="19"/>
          <w:szCs w:val="19"/>
        </w:rPr>
        <w:t xml:space="preserve"> boats shall take their own finishing time, record this on the finishing card, and file the finishing card at the MHYC gas dock</w:t>
      </w:r>
      <w:r w:rsidR="009E1875">
        <w:rPr>
          <w:rFonts w:ascii="CMIBIH+TimesNewRomanPSMT" w:hAnsi="CMIBIH+TimesNewRomanPSMT" w:cs="CMIBIH+TimesNewRomanPSMT"/>
          <w:color w:val="000000"/>
          <w:sz w:val="19"/>
          <w:szCs w:val="19"/>
        </w:rPr>
        <w:t xml:space="preserve"> within one hour of finishing. </w:t>
      </w:r>
    </w:p>
    <w:p w:rsidR="009E1875" w:rsidRDefault="009E1875" w:rsidP="009E1875">
      <w:pPr>
        <w:pStyle w:val="CM4"/>
        <w:ind w:left="270" w:right="464" w:hanging="360"/>
        <w:rPr>
          <w:rFonts w:ascii="CMIBIH+TimesNewRomanPSMT" w:hAnsi="CMIBIH+TimesNewRomanPSMT" w:cs="CMIBIH+TimesNewRomanPSMT"/>
          <w:color w:val="000000"/>
          <w:sz w:val="19"/>
          <w:szCs w:val="19"/>
        </w:rPr>
      </w:pPr>
    </w:p>
    <w:p w:rsidR="00281B36" w:rsidRDefault="00433473" w:rsidP="00281B36">
      <w:pPr>
        <w:pStyle w:val="CM4"/>
        <w:ind w:left="270" w:right="464" w:hanging="360"/>
        <w:rPr>
          <w:rFonts w:cs="AYBQOP+TimesNewRomanPS-BoldMT"/>
          <w:b/>
          <w:bCs/>
          <w:color w:val="000000"/>
          <w:sz w:val="23"/>
          <w:szCs w:val="19"/>
        </w:rPr>
      </w:pPr>
      <w:r w:rsidRPr="009E1875">
        <w:rPr>
          <w:rFonts w:ascii="LMNOKQ+ArialMT" w:hAnsi="LMNOKQ+ArialMT" w:cs="LMNOKQ+ArialMT"/>
          <w:color w:val="000000"/>
          <w:sz w:val="21"/>
          <w:szCs w:val="17"/>
        </w:rPr>
        <w:t xml:space="preserve">14 </w:t>
      </w:r>
      <w:r w:rsidRPr="009E1875">
        <w:rPr>
          <w:rFonts w:cs="AYBQOP+TimesNewRomanPS-BoldMT"/>
          <w:b/>
          <w:bCs/>
          <w:color w:val="000000"/>
          <w:sz w:val="23"/>
          <w:szCs w:val="19"/>
        </w:rPr>
        <w:t xml:space="preserve">TIME LIMITS AND TARGET TIMES </w:t>
      </w:r>
    </w:p>
    <w:p w:rsidR="004B5CF5" w:rsidRDefault="00433473" w:rsidP="00281B36">
      <w:pPr>
        <w:pStyle w:val="CM4"/>
        <w:ind w:left="270" w:right="464" w:hanging="360"/>
        <w:rPr>
          <w:rFonts w:ascii="CMIBIH+TimesNewRomanPSMT" w:hAnsi="CMIBIH+TimesNewRomanPSMT" w:cs="CMIBIH+TimesNewRomanPSMT"/>
          <w:color w:val="000000"/>
          <w:sz w:val="19"/>
          <w:szCs w:val="19"/>
        </w:rPr>
      </w:pPr>
      <w:proofErr w:type="gramStart"/>
      <w:r>
        <w:rPr>
          <w:rFonts w:ascii="LMNOKQ+ArialMT" w:hAnsi="LMNOKQ+ArialMT" w:cs="LMNOKQ+ArialMT"/>
          <w:color w:val="000000"/>
          <w:sz w:val="17"/>
          <w:szCs w:val="17"/>
        </w:rPr>
        <w:t>14.1</w:t>
      </w:r>
      <w:r w:rsidR="00281B36">
        <w:rPr>
          <w:rFonts w:ascii="LMNOKQ+ArialMT" w:hAnsi="LMNOKQ+ArialMT" w:cs="LMNOKQ+ArialMT"/>
          <w:color w:val="000000"/>
          <w:sz w:val="17"/>
          <w:szCs w:val="17"/>
        </w:rPr>
        <w:t xml:space="preserve">  </w:t>
      </w:r>
      <w:r>
        <w:rPr>
          <w:rFonts w:ascii="CMIBIH+TimesNewRomanPSMT" w:hAnsi="CMIBIH+TimesNewRomanPSMT" w:cs="CMIBIH+TimesNewRomanPSMT"/>
          <w:color w:val="000000"/>
          <w:sz w:val="19"/>
          <w:szCs w:val="19"/>
        </w:rPr>
        <w:t>The</w:t>
      </w:r>
      <w:proofErr w:type="gramEnd"/>
      <w:r>
        <w:rPr>
          <w:rFonts w:ascii="CMIBIH+TimesNewRomanPSMT" w:hAnsi="CMIBIH+TimesNewRomanPSMT" w:cs="CMIBIH+TimesNewRomanPSMT"/>
          <w:color w:val="000000"/>
          <w:sz w:val="19"/>
          <w:szCs w:val="19"/>
        </w:rPr>
        <w:t xml:space="preserve"> time limit for this race shall expire at 1800 on the day of the race. </w:t>
      </w:r>
    </w:p>
    <w:p w:rsidR="009E1875" w:rsidRPr="00281B36" w:rsidRDefault="00433473" w:rsidP="00281B36">
      <w:pPr>
        <w:pStyle w:val="CM4"/>
        <w:ind w:left="270" w:right="464" w:hanging="360"/>
        <w:rPr>
          <w:rFonts w:cs="AYBQOP+TimesNewRomanPS-BoldMT"/>
          <w:b/>
          <w:bCs/>
          <w:color w:val="000000"/>
          <w:sz w:val="23"/>
          <w:szCs w:val="19"/>
        </w:rPr>
      </w:pPr>
      <w:r>
        <w:rPr>
          <w:rFonts w:ascii="LMNOKQ+ArialMT" w:hAnsi="LMNOKQ+ArialMT" w:cs="LMNOKQ+ArialMT"/>
          <w:color w:val="000000"/>
          <w:sz w:val="17"/>
          <w:szCs w:val="17"/>
        </w:rPr>
        <w:t>14.2</w:t>
      </w:r>
      <w:r>
        <w:rPr>
          <w:rFonts w:ascii="CMIBIH+TimesNewRomanPSMT" w:hAnsi="CMIBIH+TimesNewRomanPSMT" w:cs="CMIBIH+TimesNewRomanPSMT"/>
          <w:color w:val="000000"/>
          <w:sz w:val="19"/>
          <w:szCs w:val="19"/>
        </w:rPr>
        <w:t xml:space="preserve">Boats finishing after the time limit will be scored as Did Not Finish. </w:t>
      </w:r>
    </w:p>
    <w:p w:rsidR="009E1875" w:rsidRDefault="009E1875" w:rsidP="009E1875">
      <w:pPr>
        <w:pStyle w:val="CM4"/>
        <w:ind w:right="464"/>
        <w:rPr>
          <w:rFonts w:ascii="LMNOKQ+ArialMT" w:hAnsi="LMNOKQ+ArialMT" w:cs="LMNOKQ+ArialMT"/>
          <w:color w:val="000000"/>
          <w:sz w:val="17"/>
          <w:szCs w:val="17"/>
        </w:rPr>
      </w:pPr>
    </w:p>
    <w:p w:rsidR="009E1875" w:rsidRPr="009E1875" w:rsidRDefault="00433473" w:rsidP="009E1875">
      <w:pPr>
        <w:pStyle w:val="CM4"/>
        <w:ind w:right="464"/>
        <w:rPr>
          <w:rFonts w:cs="AYBQOP+TimesNewRomanPS-BoldMT"/>
          <w:b/>
          <w:bCs/>
          <w:color w:val="000000"/>
          <w:sz w:val="23"/>
          <w:szCs w:val="19"/>
        </w:rPr>
      </w:pPr>
      <w:r w:rsidRPr="009E1875">
        <w:rPr>
          <w:rFonts w:ascii="LMNOKQ+ArialMT" w:hAnsi="LMNOKQ+ArialMT" w:cs="LMNOKQ+ArialMT"/>
          <w:color w:val="000000"/>
          <w:sz w:val="21"/>
          <w:szCs w:val="17"/>
        </w:rPr>
        <w:t xml:space="preserve">15 </w:t>
      </w:r>
      <w:r w:rsidRPr="009E1875">
        <w:rPr>
          <w:rFonts w:cs="AYBQOP+TimesNewRomanPS-BoldMT"/>
          <w:b/>
          <w:bCs/>
          <w:color w:val="000000"/>
          <w:sz w:val="23"/>
          <w:szCs w:val="19"/>
        </w:rPr>
        <w:t xml:space="preserve">COMMUNICATIONS </w:t>
      </w:r>
    </w:p>
    <w:p w:rsidR="009E1875" w:rsidRDefault="00433473" w:rsidP="009E1875">
      <w:pPr>
        <w:pStyle w:val="CM4"/>
        <w:ind w:right="464"/>
        <w:rPr>
          <w:rFonts w:ascii="CMIBIH+TimesNewRomanPSMT" w:hAnsi="CMIBIH+TimesNewRomanPSMT" w:cs="CMIBIH+TimesNewRomanPSMT"/>
          <w:color w:val="000000"/>
          <w:sz w:val="19"/>
          <w:szCs w:val="19"/>
        </w:rPr>
      </w:pPr>
      <w:proofErr w:type="gramStart"/>
      <w:r>
        <w:rPr>
          <w:rFonts w:ascii="LMNOKQ+ArialMT" w:hAnsi="LMNOKQ+ArialMT" w:cs="LMNOKQ+ArialMT"/>
          <w:color w:val="000000"/>
          <w:sz w:val="17"/>
          <w:szCs w:val="17"/>
        </w:rPr>
        <w:t>15.1</w:t>
      </w:r>
      <w:r w:rsidR="00281B36">
        <w:rPr>
          <w:rFonts w:ascii="LMNOKQ+ArialMT" w:hAnsi="LMNOKQ+ArialMT" w:cs="LMNOKQ+ArialMT"/>
          <w:color w:val="000000"/>
          <w:sz w:val="17"/>
          <w:szCs w:val="17"/>
        </w:rPr>
        <w:t xml:space="preserve">  </w:t>
      </w:r>
      <w:r>
        <w:rPr>
          <w:rFonts w:ascii="CMIBIH+TimesNewRomanPSMT" w:hAnsi="CMIBIH+TimesNewRomanPSMT" w:cs="CMIBIH+TimesNewRomanPSMT"/>
          <w:color w:val="000000"/>
          <w:sz w:val="19"/>
          <w:szCs w:val="19"/>
        </w:rPr>
        <w:t>The</w:t>
      </w:r>
      <w:proofErr w:type="gramEnd"/>
      <w:r>
        <w:rPr>
          <w:rFonts w:ascii="CMIBIH+TimesNewRomanPSMT" w:hAnsi="CMIBIH+TimesNewRomanPSMT" w:cs="CMIBIH+TimesNewRomanPSMT"/>
          <w:color w:val="000000"/>
          <w:sz w:val="19"/>
          <w:szCs w:val="19"/>
        </w:rPr>
        <w:t xml:space="preserve"> Race Committee monitors VHF channel 05, both CYC and MHYC. </w:t>
      </w:r>
    </w:p>
    <w:p w:rsidR="009E1875" w:rsidRDefault="00433473" w:rsidP="009E1875">
      <w:pPr>
        <w:pStyle w:val="CM7"/>
        <w:spacing w:after="58"/>
        <w:ind w:right="464"/>
        <w:rPr>
          <w:rFonts w:ascii="CMIBIH+TimesNewRomanPSMT" w:hAnsi="CMIBIH+TimesNewRomanPSMT" w:cs="CMIBIH+TimesNewRomanPSMT"/>
          <w:sz w:val="19"/>
          <w:szCs w:val="19"/>
        </w:rPr>
      </w:pPr>
      <w:proofErr w:type="gramStart"/>
      <w:r>
        <w:rPr>
          <w:rFonts w:ascii="LMNOKQ+ArialMT" w:hAnsi="LMNOKQ+ArialMT" w:cs="LMNOKQ+ArialMT"/>
          <w:color w:val="000000"/>
          <w:sz w:val="17"/>
          <w:szCs w:val="17"/>
        </w:rPr>
        <w:t>15.2</w:t>
      </w:r>
      <w:r w:rsidR="00281B36">
        <w:rPr>
          <w:rFonts w:ascii="LMNOKQ+ArialMT" w:hAnsi="LMNOKQ+ArialMT" w:cs="LMNOKQ+ArialMT"/>
          <w:color w:val="000000"/>
          <w:sz w:val="17"/>
          <w:szCs w:val="17"/>
        </w:rPr>
        <w:t xml:space="preserve">  </w:t>
      </w:r>
      <w:r>
        <w:rPr>
          <w:rFonts w:ascii="CMIBIH+TimesNewRomanPSMT" w:hAnsi="CMIBIH+TimesNewRomanPSMT" w:cs="CMIBIH+TimesNewRomanPSMT"/>
          <w:color w:val="000000"/>
          <w:sz w:val="19"/>
          <w:szCs w:val="19"/>
        </w:rPr>
        <w:t>Communications</w:t>
      </w:r>
      <w:proofErr w:type="gramEnd"/>
      <w:r>
        <w:rPr>
          <w:rFonts w:ascii="CMIBIH+TimesNewRomanPSMT" w:hAnsi="CMIBIH+TimesNewRomanPSMT" w:cs="CMIBIH+TimesNewRomanPSMT"/>
          <w:color w:val="000000"/>
          <w:sz w:val="19"/>
          <w:szCs w:val="19"/>
        </w:rPr>
        <w:t xml:space="preserve"> between the race committee which may be overheard by a competitor or competitors shall not be </w:t>
      </w:r>
      <w:r>
        <w:rPr>
          <w:rFonts w:ascii="CMIBIH+TimesNewRomanPSMT" w:hAnsi="CMIBIH+TimesNewRomanPSMT" w:cs="CMIBIH+TimesNewRomanPSMT"/>
          <w:sz w:val="19"/>
          <w:szCs w:val="19"/>
        </w:rPr>
        <w:t>grounds for redress or protest.</w:t>
      </w:r>
    </w:p>
    <w:p w:rsidR="000C7E08" w:rsidRDefault="00433473" w:rsidP="009E1875">
      <w:pPr>
        <w:pStyle w:val="Default"/>
        <w:spacing w:after="1185" w:line="288" w:lineRule="atLeast"/>
        <w:ind w:right="464"/>
        <w:rPr>
          <w:rFonts w:ascii="CMIBIH+TimesNewRomanPSMT" w:hAnsi="CMIBIH+TimesNewRomanPSMT" w:cs="CMIBIH+TimesNewRomanPSMT"/>
          <w:sz w:val="19"/>
          <w:szCs w:val="19"/>
        </w:rPr>
      </w:pPr>
      <w:r>
        <w:rPr>
          <w:rFonts w:ascii="LMNOKQ+ArialMT" w:hAnsi="LMNOKQ+ArialMT" w:cs="LMNOKQ+ArialMT"/>
          <w:sz w:val="17"/>
          <w:szCs w:val="17"/>
        </w:rPr>
        <w:t>15.3</w:t>
      </w:r>
      <w:r w:rsidR="009E1875">
        <w:rPr>
          <w:rFonts w:ascii="LMNOKQ+ArialMT" w:hAnsi="LMNOKQ+ArialMT" w:cs="LMNOKQ+ArialMT"/>
          <w:sz w:val="17"/>
          <w:szCs w:val="17"/>
        </w:rPr>
        <w:t xml:space="preserve">    </w:t>
      </w:r>
      <w:r>
        <w:rPr>
          <w:rFonts w:ascii="CMIBIH+TimesNewRomanPSMT" w:hAnsi="CMIBIH+TimesNewRomanPSMT" w:cs="CMIBIH+TimesNewRomanPSMT"/>
          <w:sz w:val="19"/>
          <w:szCs w:val="19"/>
        </w:rPr>
        <w:t xml:space="preserve">Except in an emergency, a boat shall neither make radio transmissions while racing nor receive radio communications not available to all boats. This restriction also applies to mobile telephones or similar such devices. </w:t>
      </w:r>
    </w:p>
    <w:p w:rsidR="000C7E08" w:rsidRDefault="00433473" w:rsidP="0053317F">
      <w:pPr>
        <w:pStyle w:val="CM12"/>
        <w:pageBreakBefore/>
        <w:spacing w:after="117" w:line="231" w:lineRule="atLeast"/>
        <w:ind w:left="270" w:right="464" w:hanging="360"/>
        <w:rPr>
          <w:rFonts w:ascii="CMIBIH+TimesNewRomanPSMT" w:hAnsi="CMIBIH+TimesNewRomanPSMT" w:cs="CMIBIH+TimesNewRomanPSMT"/>
          <w:color w:val="000000"/>
          <w:sz w:val="19"/>
          <w:szCs w:val="19"/>
        </w:rPr>
      </w:pPr>
      <w:r w:rsidRPr="009E1875">
        <w:rPr>
          <w:rFonts w:ascii="LMNOKQ+ArialMT" w:hAnsi="LMNOKQ+ArialMT" w:cs="LMNOKQ+ArialMT"/>
          <w:color w:val="000000"/>
          <w:sz w:val="21"/>
          <w:szCs w:val="17"/>
        </w:rPr>
        <w:t xml:space="preserve">16 </w:t>
      </w:r>
      <w:r w:rsidRPr="009E1875">
        <w:rPr>
          <w:rFonts w:ascii="LMNOKQ+ArialMT" w:hAnsi="LMNOKQ+ArialMT" w:cs="LMNOKQ+ArialMT"/>
          <w:color w:val="000000"/>
          <w:sz w:val="21"/>
          <w:szCs w:val="17"/>
        </w:rPr>
        <w:tab/>
      </w:r>
      <w:r w:rsidRPr="009E1875">
        <w:rPr>
          <w:rFonts w:cs="AYBQOP+TimesNewRomanPS-BoldMT"/>
          <w:b/>
          <w:bCs/>
          <w:color w:val="000000"/>
          <w:sz w:val="23"/>
          <w:szCs w:val="19"/>
        </w:rPr>
        <w:t>PENALTIES</w:t>
      </w:r>
      <w:r>
        <w:rPr>
          <w:rFonts w:cs="AYBQOP+TimesNewRomanPS-BoldMT"/>
          <w:b/>
          <w:bCs/>
          <w:color w:val="000000"/>
          <w:sz w:val="19"/>
          <w:szCs w:val="19"/>
        </w:rPr>
        <w:t xml:space="preserve">: </w:t>
      </w:r>
      <w:r>
        <w:rPr>
          <w:rFonts w:ascii="CMIBIH+TimesNewRomanPSMT" w:hAnsi="CMIBIH+TimesNewRomanPSMT" w:cs="CMIBIH+TimesNewRomanPSMT"/>
          <w:color w:val="000000"/>
          <w:sz w:val="19"/>
          <w:szCs w:val="19"/>
        </w:rPr>
        <w:t xml:space="preserve">RRS 44 applies, including Rule 44.2 (TWO TURNS PENALTY). In case of a sustained protest involving the racing rules, the protested boat, at the discretion of the Race Committee, may be penalized by having her corrected time increased by a penalty of thirty minutes in lieu of disqualification. This modifies RRS rule 44.3. </w:t>
      </w:r>
    </w:p>
    <w:p w:rsidR="001F1F07" w:rsidRDefault="001F1F07" w:rsidP="0053317F">
      <w:pPr>
        <w:pStyle w:val="CM12"/>
        <w:spacing w:after="117"/>
        <w:ind w:left="270" w:right="464" w:hanging="360"/>
        <w:rPr>
          <w:rFonts w:ascii="LMNOKQ+ArialMT" w:hAnsi="LMNOKQ+ArialMT" w:cs="LMNOKQ+ArialMT"/>
          <w:color w:val="000000"/>
          <w:sz w:val="21"/>
          <w:szCs w:val="17"/>
        </w:rPr>
      </w:pPr>
    </w:p>
    <w:p w:rsidR="000C7E08" w:rsidRDefault="00433473" w:rsidP="0053317F">
      <w:pPr>
        <w:pStyle w:val="CM12"/>
        <w:spacing w:after="117"/>
        <w:ind w:left="270" w:right="464" w:hanging="360"/>
        <w:rPr>
          <w:rFonts w:ascii="CMIBIH+TimesNewRomanPSMT" w:hAnsi="CMIBIH+TimesNewRomanPSMT" w:cs="CMIBIH+TimesNewRomanPSMT"/>
          <w:color w:val="000000"/>
          <w:sz w:val="19"/>
          <w:szCs w:val="19"/>
        </w:rPr>
      </w:pPr>
      <w:r w:rsidRPr="009E1875">
        <w:rPr>
          <w:rFonts w:ascii="LMNOKQ+ArialMT" w:hAnsi="LMNOKQ+ArialMT" w:cs="LMNOKQ+ArialMT"/>
          <w:color w:val="000000"/>
          <w:sz w:val="21"/>
          <w:szCs w:val="17"/>
        </w:rPr>
        <w:t xml:space="preserve">17 </w:t>
      </w:r>
      <w:r w:rsidRPr="009E1875">
        <w:rPr>
          <w:rFonts w:ascii="LMNOKQ+ArialMT" w:hAnsi="LMNOKQ+ArialMT" w:cs="LMNOKQ+ArialMT"/>
          <w:color w:val="000000"/>
          <w:sz w:val="21"/>
          <w:szCs w:val="17"/>
        </w:rPr>
        <w:tab/>
      </w:r>
      <w:r w:rsidRPr="009E1875">
        <w:rPr>
          <w:rFonts w:cs="AYBQOP+TimesNewRomanPS-BoldMT"/>
          <w:b/>
          <w:bCs/>
          <w:color w:val="000000"/>
          <w:sz w:val="23"/>
          <w:szCs w:val="19"/>
        </w:rPr>
        <w:t>INSPECTION</w:t>
      </w:r>
      <w:r>
        <w:rPr>
          <w:rFonts w:cs="AYBQOP+TimesNewRomanPS-BoldMT"/>
          <w:b/>
          <w:bCs/>
          <w:color w:val="000000"/>
          <w:sz w:val="19"/>
          <w:szCs w:val="19"/>
        </w:rPr>
        <w:t xml:space="preserve">: </w:t>
      </w:r>
      <w:r>
        <w:rPr>
          <w:rFonts w:ascii="CMIBIH+TimesNewRomanPSMT" w:hAnsi="CMIBIH+TimesNewRomanPSMT" w:cs="CMIBIH+TimesNewRomanPSMT"/>
          <w:color w:val="000000"/>
          <w:sz w:val="19"/>
          <w:szCs w:val="19"/>
        </w:rPr>
        <w:t xml:space="preserve">The Race Committee may inspect Boats before starting or after finishing. </w:t>
      </w:r>
    </w:p>
    <w:p w:rsidR="001F1F07" w:rsidRDefault="001F1F07" w:rsidP="0053317F">
      <w:pPr>
        <w:pStyle w:val="CM12"/>
        <w:spacing w:after="117" w:line="231" w:lineRule="atLeast"/>
        <w:ind w:left="270" w:right="464" w:hanging="360"/>
        <w:rPr>
          <w:rFonts w:ascii="LMNOKQ+ArialMT" w:hAnsi="LMNOKQ+ArialMT" w:cs="LMNOKQ+ArialMT"/>
          <w:color w:val="000000"/>
          <w:sz w:val="21"/>
          <w:szCs w:val="17"/>
        </w:rPr>
      </w:pPr>
    </w:p>
    <w:p w:rsidR="000C7E08" w:rsidRPr="009E1875" w:rsidRDefault="00433473" w:rsidP="0053317F">
      <w:pPr>
        <w:pStyle w:val="CM12"/>
        <w:spacing w:after="117" w:line="231" w:lineRule="atLeast"/>
        <w:ind w:left="270" w:right="464" w:hanging="360"/>
        <w:rPr>
          <w:rFonts w:cs="AYBQOP+TimesNewRomanPS-BoldMT"/>
          <w:color w:val="000000"/>
          <w:sz w:val="23"/>
          <w:szCs w:val="19"/>
        </w:rPr>
      </w:pPr>
      <w:r w:rsidRPr="009E1875">
        <w:rPr>
          <w:rFonts w:ascii="LMNOKQ+ArialMT" w:hAnsi="LMNOKQ+ArialMT" w:cs="LMNOKQ+ArialMT"/>
          <w:color w:val="000000"/>
          <w:sz w:val="21"/>
          <w:szCs w:val="17"/>
        </w:rPr>
        <w:t xml:space="preserve">18 </w:t>
      </w:r>
      <w:r w:rsidRPr="009E1875">
        <w:rPr>
          <w:rFonts w:ascii="LMNOKQ+ArialMT" w:hAnsi="LMNOKQ+ArialMT" w:cs="LMNOKQ+ArialMT"/>
          <w:color w:val="000000"/>
          <w:sz w:val="21"/>
          <w:szCs w:val="17"/>
        </w:rPr>
        <w:tab/>
      </w:r>
      <w:r w:rsidRPr="009E1875">
        <w:rPr>
          <w:rFonts w:cs="AYBQOP+TimesNewRomanPS-BoldMT"/>
          <w:b/>
          <w:bCs/>
          <w:color w:val="000000"/>
          <w:sz w:val="23"/>
          <w:szCs w:val="19"/>
        </w:rPr>
        <w:t xml:space="preserve">PROTEST PROCEDURE </w:t>
      </w:r>
    </w:p>
    <w:p w:rsidR="000C7E08" w:rsidRDefault="00433473" w:rsidP="0053317F">
      <w:pPr>
        <w:pStyle w:val="CM12"/>
        <w:spacing w:after="117" w:line="231" w:lineRule="atLeast"/>
        <w:ind w:left="270" w:right="464" w:hanging="360"/>
        <w:rPr>
          <w:rFonts w:ascii="CMIBIH+TimesNewRomanPSMT" w:hAnsi="CMIBIH+TimesNewRomanPSMT" w:cs="CMIBIH+TimesNewRomanPSMT"/>
          <w:color w:val="000000"/>
          <w:sz w:val="19"/>
          <w:szCs w:val="19"/>
        </w:rPr>
      </w:pPr>
      <w:r>
        <w:rPr>
          <w:rFonts w:ascii="LMNOKQ+ArialMT" w:hAnsi="LMNOKQ+ArialMT" w:cs="LMNOKQ+ArialMT"/>
          <w:color w:val="000000"/>
          <w:sz w:val="17"/>
          <w:szCs w:val="17"/>
        </w:rPr>
        <w:t>18.1</w:t>
      </w:r>
      <w:r w:rsidR="00281B36">
        <w:rPr>
          <w:rFonts w:ascii="LMNOKQ+ArialMT" w:hAnsi="LMNOKQ+ArialMT" w:cs="LMNOKQ+ArialMT"/>
          <w:color w:val="000000"/>
          <w:sz w:val="17"/>
          <w:szCs w:val="17"/>
        </w:rPr>
        <w:t xml:space="preserve">   </w:t>
      </w:r>
      <w:r w:rsidR="006470A1" w:rsidRPr="00D1179B">
        <w:rPr>
          <w:rFonts w:ascii="CMIBIH+TimesNewRomanPSMT" w:hAnsi="CMIBIH+TimesNewRomanPSMT" w:cs="CMIBIH+TimesNewRomanPSMT"/>
          <w:color w:val="FF0000"/>
          <w:sz w:val="19"/>
          <w:szCs w:val="19"/>
        </w:rPr>
        <w:t>A boat intending to protest shall inform the other boat at the first reasonable opportunity. When her protest will concern an incident in the racing area that she was involved in or saw, she shall hail ‘Protest’ and conspicuously display a red flag at the first reasonable opportunity for each.    She shall display the flag until she is no longer racing.   In addition, a</w:t>
      </w:r>
      <w:r w:rsidRPr="00D1179B">
        <w:rPr>
          <w:rFonts w:ascii="CMIBIH+TimesNewRomanPSMT" w:hAnsi="CMIBIH+TimesNewRomanPSMT" w:cs="CMIBIH+TimesNewRomanPSMT"/>
          <w:color w:val="FF0000"/>
          <w:sz w:val="19"/>
          <w:szCs w:val="19"/>
        </w:rPr>
        <w:t xml:space="preserve"> boat intending to protest about an incident that occurs in the racing area shall notify the Race Committee of her intention by VHF radio channel 05 as soon as possible after finishing, retiring or withdrawing and shall include the sail number of the boat(s) being protested until acknowle</w:t>
      </w:r>
      <w:r w:rsidR="00AB28DA" w:rsidRPr="00D1179B">
        <w:rPr>
          <w:rFonts w:ascii="CMIBIH+TimesNewRomanPSMT" w:hAnsi="CMIBIH+TimesNewRomanPSMT" w:cs="CMIBIH+TimesNewRomanPSMT"/>
          <w:color w:val="FF0000"/>
          <w:sz w:val="19"/>
          <w:szCs w:val="19"/>
        </w:rPr>
        <w:t xml:space="preserve">dged by the Race Committee.  </w:t>
      </w:r>
      <w:r w:rsidR="00AB28DA">
        <w:rPr>
          <w:rFonts w:ascii="CMIBIH+TimesNewRomanPSMT" w:hAnsi="CMIBIH+TimesNewRomanPSMT" w:cs="CMIBIH+TimesNewRomanPSMT"/>
          <w:color w:val="000000"/>
          <w:sz w:val="19"/>
          <w:szCs w:val="19"/>
        </w:rPr>
        <w:t xml:space="preserve">All other requirements </w:t>
      </w:r>
      <w:proofErr w:type="gramStart"/>
      <w:r w:rsidR="00AB28DA">
        <w:rPr>
          <w:rFonts w:ascii="CMIBIH+TimesNewRomanPSMT" w:hAnsi="CMIBIH+TimesNewRomanPSMT" w:cs="CMIBIH+TimesNewRomanPSMT"/>
          <w:color w:val="000000"/>
          <w:sz w:val="19"/>
          <w:szCs w:val="19"/>
        </w:rPr>
        <w:t xml:space="preserve">of </w:t>
      </w:r>
      <w:r>
        <w:rPr>
          <w:rFonts w:ascii="CMIBIH+TimesNewRomanPSMT" w:hAnsi="CMIBIH+TimesNewRomanPSMT" w:cs="CMIBIH+TimesNewRomanPSMT"/>
          <w:color w:val="000000"/>
          <w:sz w:val="19"/>
          <w:szCs w:val="19"/>
        </w:rPr>
        <w:t xml:space="preserve"> RRS</w:t>
      </w:r>
      <w:proofErr w:type="gramEnd"/>
      <w:r>
        <w:rPr>
          <w:rFonts w:ascii="CMIBIH+TimesNewRomanPSMT" w:hAnsi="CMIBIH+TimesNewRomanPSMT" w:cs="CMIBIH+TimesNewRomanPSMT"/>
          <w:color w:val="000000"/>
          <w:sz w:val="19"/>
          <w:szCs w:val="19"/>
        </w:rPr>
        <w:t xml:space="preserve"> rule 61.1(a)</w:t>
      </w:r>
      <w:r w:rsidR="00AB28DA">
        <w:rPr>
          <w:rFonts w:ascii="CMIBIH+TimesNewRomanPSMT" w:hAnsi="CMIBIH+TimesNewRomanPSMT" w:cs="CMIBIH+TimesNewRomanPSMT"/>
          <w:color w:val="000000"/>
          <w:sz w:val="19"/>
          <w:szCs w:val="19"/>
        </w:rPr>
        <w:t xml:space="preserve"> apply</w:t>
      </w:r>
      <w:r>
        <w:rPr>
          <w:rFonts w:ascii="CMIBIH+TimesNewRomanPSMT" w:hAnsi="CMIBIH+TimesNewRomanPSMT" w:cs="CMIBIH+TimesNewRomanPSMT"/>
          <w:color w:val="000000"/>
          <w:sz w:val="19"/>
          <w:szCs w:val="19"/>
        </w:rPr>
        <w:t xml:space="preserve">. </w:t>
      </w:r>
    </w:p>
    <w:p w:rsidR="000C7E08" w:rsidRPr="00281B36" w:rsidRDefault="00433473" w:rsidP="00281B36">
      <w:pPr>
        <w:pStyle w:val="CM12"/>
        <w:spacing w:after="117"/>
        <w:ind w:left="180" w:right="464" w:hanging="270"/>
        <w:rPr>
          <w:rFonts w:ascii="LMNOKQ+ArialMT" w:hAnsi="LMNOKQ+ArialMT" w:cs="LMNOKQ+ArialMT"/>
          <w:color w:val="000000"/>
          <w:sz w:val="17"/>
          <w:szCs w:val="17"/>
        </w:rPr>
      </w:pPr>
      <w:proofErr w:type="gramStart"/>
      <w:r>
        <w:rPr>
          <w:rFonts w:ascii="LMNOKQ+ArialMT" w:hAnsi="LMNOKQ+ArialMT" w:cs="LMNOKQ+ArialMT"/>
          <w:color w:val="000000"/>
          <w:sz w:val="17"/>
          <w:szCs w:val="17"/>
        </w:rPr>
        <w:t>18.2</w:t>
      </w:r>
      <w:r w:rsidR="00281B36">
        <w:rPr>
          <w:rFonts w:ascii="LMNOKQ+ArialMT" w:hAnsi="LMNOKQ+ArialMT" w:cs="LMNOKQ+ArialMT"/>
          <w:color w:val="000000"/>
          <w:sz w:val="17"/>
          <w:szCs w:val="17"/>
        </w:rPr>
        <w:t xml:space="preserve">  </w:t>
      </w:r>
      <w:r w:rsidRPr="00211EED">
        <w:rPr>
          <w:rFonts w:ascii="CMIBIH+TimesNewRomanPSMT" w:hAnsi="CMIBIH+TimesNewRomanPSMT" w:cs="CMIBIH+TimesNewRomanPSMT"/>
          <w:color w:val="000000"/>
          <w:sz w:val="19"/>
          <w:szCs w:val="19"/>
        </w:rPr>
        <w:t>For</w:t>
      </w:r>
      <w:proofErr w:type="gramEnd"/>
      <w:r w:rsidRPr="00211EED">
        <w:rPr>
          <w:rFonts w:ascii="CMIBIH+TimesNewRomanPSMT" w:hAnsi="CMIBIH+TimesNewRomanPSMT" w:cs="CMIBIH+TimesNewRomanPSMT"/>
          <w:color w:val="000000"/>
          <w:sz w:val="19"/>
          <w:szCs w:val="19"/>
        </w:rPr>
        <w:t xml:space="preserve"> each class, the protest time limit is 90 minutes after the last boat of its class has finished, retired, or withdrawn.</w:t>
      </w:r>
      <w:r w:rsidRPr="00281B36">
        <w:rPr>
          <w:rFonts w:ascii="LMNOKQ+ArialMT" w:hAnsi="LMNOKQ+ArialMT" w:cs="LMNOKQ+ArialMT"/>
          <w:color w:val="000000"/>
          <w:sz w:val="17"/>
          <w:szCs w:val="17"/>
        </w:rPr>
        <w:t xml:space="preserve"> </w:t>
      </w:r>
    </w:p>
    <w:p w:rsidR="000C7E08" w:rsidRDefault="00433473" w:rsidP="0053317F">
      <w:pPr>
        <w:pStyle w:val="CM12"/>
        <w:spacing w:after="117" w:line="231" w:lineRule="atLeast"/>
        <w:ind w:left="270" w:right="464" w:hanging="360"/>
        <w:rPr>
          <w:rFonts w:ascii="CMIBIH+TimesNewRomanPSMT" w:hAnsi="CMIBIH+TimesNewRomanPSMT" w:cs="CMIBIH+TimesNewRomanPSMT"/>
          <w:color w:val="000000"/>
          <w:sz w:val="19"/>
          <w:szCs w:val="19"/>
        </w:rPr>
      </w:pPr>
      <w:r>
        <w:rPr>
          <w:rFonts w:ascii="LMNOKQ+ArialMT" w:hAnsi="LMNOKQ+ArialMT" w:cs="LMNOKQ+ArialMT"/>
          <w:color w:val="000000"/>
          <w:sz w:val="17"/>
          <w:szCs w:val="17"/>
        </w:rPr>
        <w:t>18.3</w:t>
      </w:r>
      <w:r w:rsidR="00281B36">
        <w:rPr>
          <w:rFonts w:ascii="LMNOKQ+ArialMT" w:hAnsi="LMNOKQ+ArialMT" w:cs="LMNOKQ+ArialMT"/>
          <w:color w:val="000000"/>
          <w:sz w:val="17"/>
          <w:szCs w:val="17"/>
        </w:rPr>
        <w:t xml:space="preserve">   </w:t>
      </w:r>
      <w:r>
        <w:rPr>
          <w:rFonts w:ascii="CMIBIH+TimesNewRomanPSMT" w:hAnsi="CMIBIH+TimesNewRomanPSMT" w:cs="CMIBIH+TimesNewRomanPSMT"/>
          <w:color w:val="000000"/>
          <w:sz w:val="19"/>
          <w:szCs w:val="19"/>
        </w:rPr>
        <w:t xml:space="preserve">Protest forms are available at the MHYC Gas Dock and protests shall be delivered to the Protest Office located in the lower level Board room prior to the end of the protest time limit specified in Instruction 18.2 </w:t>
      </w:r>
    </w:p>
    <w:p w:rsidR="000C7E08" w:rsidRDefault="00433473" w:rsidP="00281B36">
      <w:pPr>
        <w:pStyle w:val="CM12"/>
        <w:spacing w:after="117"/>
        <w:ind w:left="180" w:right="464" w:hanging="270"/>
        <w:rPr>
          <w:rFonts w:ascii="CMIBIH+TimesNewRomanPSMT" w:hAnsi="CMIBIH+TimesNewRomanPSMT" w:cs="CMIBIH+TimesNewRomanPSMT"/>
          <w:color w:val="000000"/>
          <w:sz w:val="19"/>
          <w:szCs w:val="19"/>
        </w:rPr>
      </w:pPr>
      <w:proofErr w:type="gramStart"/>
      <w:r>
        <w:rPr>
          <w:rFonts w:ascii="LMNOKQ+ArialMT" w:hAnsi="LMNOKQ+ArialMT" w:cs="LMNOKQ+ArialMT"/>
          <w:color w:val="000000"/>
          <w:sz w:val="17"/>
          <w:szCs w:val="17"/>
        </w:rPr>
        <w:t>18.4</w:t>
      </w:r>
      <w:r w:rsidR="00281B36">
        <w:rPr>
          <w:rFonts w:ascii="LMNOKQ+ArialMT" w:hAnsi="LMNOKQ+ArialMT" w:cs="LMNOKQ+ArialMT"/>
          <w:color w:val="000000"/>
          <w:sz w:val="17"/>
          <w:szCs w:val="17"/>
        </w:rPr>
        <w:t xml:space="preserve">  </w:t>
      </w:r>
      <w:r>
        <w:rPr>
          <w:rFonts w:ascii="CMIBIH+TimesNewRomanPSMT" w:hAnsi="CMIBIH+TimesNewRomanPSMT" w:cs="CMIBIH+TimesNewRomanPSMT"/>
          <w:color w:val="000000"/>
          <w:sz w:val="19"/>
          <w:szCs w:val="19"/>
        </w:rPr>
        <w:t>Protests</w:t>
      </w:r>
      <w:proofErr w:type="gramEnd"/>
      <w:r>
        <w:rPr>
          <w:rFonts w:ascii="CMIBIH+TimesNewRomanPSMT" w:hAnsi="CMIBIH+TimesNewRomanPSMT" w:cs="CMIBIH+TimesNewRomanPSMT"/>
          <w:color w:val="000000"/>
          <w:sz w:val="19"/>
          <w:szCs w:val="19"/>
        </w:rPr>
        <w:t xml:space="preserve"> will be heard in the Protest Office in the approximate order received. </w:t>
      </w:r>
    </w:p>
    <w:p w:rsidR="000C7E08" w:rsidRDefault="00433473" w:rsidP="0053317F">
      <w:pPr>
        <w:pStyle w:val="CM12"/>
        <w:spacing w:after="117" w:line="231" w:lineRule="atLeast"/>
        <w:ind w:left="270" w:right="464" w:hanging="360"/>
        <w:rPr>
          <w:rFonts w:ascii="CMIBIH+TimesNewRomanPSMT" w:hAnsi="CMIBIH+TimesNewRomanPSMT" w:cs="CMIBIH+TimesNewRomanPSMT"/>
          <w:color w:val="000000"/>
          <w:sz w:val="19"/>
          <w:szCs w:val="19"/>
        </w:rPr>
      </w:pPr>
      <w:proofErr w:type="gramStart"/>
      <w:r>
        <w:rPr>
          <w:rFonts w:ascii="LMNOKQ+ArialMT" w:hAnsi="LMNOKQ+ArialMT" w:cs="LMNOKQ+ArialMT"/>
          <w:color w:val="000000"/>
          <w:sz w:val="17"/>
          <w:szCs w:val="17"/>
        </w:rPr>
        <w:t>18.5</w:t>
      </w:r>
      <w:r w:rsidR="00281B36">
        <w:rPr>
          <w:rFonts w:ascii="LMNOKQ+ArialMT" w:hAnsi="LMNOKQ+ArialMT" w:cs="LMNOKQ+ArialMT"/>
          <w:color w:val="000000"/>
          <w:sz w:val="17"/>
          <w:szCs w:val="17"/>
        </w:rPr>
        <w:t xml:space="preserve">  </w:t>
      </w:r>
      <w:r>
        <w:rPr>
          <w:rFonts w:ascii="CMIBIH+TimesNewRomanPSMT" w:hAnsi="CMIBIH+TimesNewRomanPSMT" w:cs="CMIBIH+TimesNewRomanPSMT"/>
          <w:color w:val="000000"/>
          <w:sz w:val="19"/>
          <w:szCs w:val="19"/>
        </w:rPr>
        <w:t>Protest</w:t>
      </w:r>
      <w:proofErr w:type="gramEnd"/>
      <w:r>
        <w:rPr>
          <w:rFonts w:ascii="CMIBIH+TimesNewRomanPSMT" w:hAnsi="CMIBIH+TimesNewRomanPSMT" w:cs="CMIBIH+TimesNewRomanPSMT"/>
          <w:color w:val="000000"/>
          <w:sz w:val="19"/>
          <w:szCs w:val="19"/>
        </w:rPr>
        <w:t xml:space="preserve"> notices will be posted on the notice board, shortly after the Protest Time Limit ends to inform competitors of hearings in which they are parties or named as witnesses. </w:t>
      </w:r>
    </w:p>
    <w:p w:rsidR="000C7E08" w:rsidRDefault="00433473" w:rsidP="0053317F">
      <w:pPr>
        <w:pStyle w:val="CM12"/>
        <w:spacing w:after="117" w:line="231" w:lineRule="atLeast"/>
        <w:ind w:left="270" w:right="464" w:hanging="360"/>
        <w:rPr>
          <w:rFonts w:ascii="CMIBIH+TimesNewRomanPSMT" w:hAnsi="CMIBIH+TimesNewRomanPSMT" w:cs="CMIBIH+TimesNewRomanPSMT"/>
          <w:color w:val="000000"/>
          <w:sz w:val="19"/>
          <w:szCs w:val="19"/>
        </w:rPr>
      </w:pPr>
      <w:proofErr w:type="gramStart"/>
      <w:r>
        <w:rPr>
          <w:rFonts w:ascii="LMNOKQ+ArialMT" w:hAnsi="LMNOKQ+ArialMT" w:cs="LMNOKQ+ArialMT"/>
          <w:color w:val="000000"/>
          <w:sz w:val="17"/>
          <w:szCs w:val="17"/>
        </w:rPr>
        <w:t>18.6</w:t>
      </w:r>
      <w:r w:rsidR="00281B36">
        <w:rPr>
          <w:rFonts w:ascii="LMNOKQ+ArialMT" w:hAnsi="LMNOKQ+ArialMT" w:cs="LMNOKQ+ArialMT"/>
          <w:color w:val="000000"/>
          <w:sz w:val="17"/>
          <w:szCs w:val="17"/>
        </w:rPr>
        <w:t xml:space="preserve">  </w:t>
      </w:r>
      <w:r>
        <w:rPr>
          <w:rFonts w:ascii="CMIBIH+TimesNewRomanPSMT" w:hAnsi="CMIBIH+TimesNewRomanPSMT" w:cs="CMIBIH+TimesNewRomanPSMT"/>
          <w:color w:val="000000"/>
          <w:sz w:val="19"/>
          <w:szCs w:val="19"/>
        </w:rPr>
        <w:t>Protests</w:t>
      </w:r>
      <w:proofErr w:type="gramEnd"/>
      <w:r>
        <w:rPr>
          <w:rFonts w:ascii="CMIBIH+TimesNewRomanPSMT" w:hAnsi="CMIBIH+TimesNewRomanPSMT" w:cs="CMIBIH+TimesNewRomanPSMT"/>
          <w:color w:val="000000"/>
          <w:sz w:val="19"/>
          <w:szCs w:val="19"/>
        </w:rPr>
        <w:t xml:space="preserve"> which do not involve award winners may, at the Protest Committee’s sole discretion, be heard after the awards presentation. </w:t>
      </w:r>
    </w:p>
    <w:p w:rsidR="001F1F07" w:rsidRDefault="001F1F07" w:rsidP="0053317F">
      <w:pPr>
        <w:pStyle w:val="CM12"/>
        <w:spacing w:after="117" w:line="231" w:lineRule="atLeast"/>
        <w:ind w:left="270" w:right="464" w:hanging="360"/>
        <w:rPr>
          <w:rFonts w:ascii="LMNOKQ+ArialMT" w:hAnsi="LMNOKQ+ArialMT" w:cs="LMNOKQ+ArialMT"/>
          <w:color w:val="000000"/>
          <w:sz w:val="21"/>
          <w:szCs w:val="17"/>
        </w:rPr>
      </w:pPr>
    </w:p>
    <w:p w:rsidR="00281B36" w:rsidRDefault="00433473" w:rsidP="00281B36">
      <w:pPr>
        <w:pStyle w:val="CM12"/>
        <w:spacing w:after="117" w:line="231" w:lineRule="atLeast"/>
        <w:ind w:left="270" w:right="464" w:hanging="360"/>
        <w:rPr>
          <w:rFonts w:cs="AYBQOP+TimesNewRomanPS-BoldMT"/>
          <w:color w:val="000000"/>
          <w:sz w:val="23"/>
          <w:szCs w:val="19"/>
        </w:rPr>
      </w:pPr>
      <w:r w:rsidRPr="009E1875">
        <w:rPr>
          <w:rFonts w:ascii="LMNOKQ+ArialMT" w:hAnsi="LMNOKQ+ArialMT" w:cs="LMNOKQ+ArialMT"/>
          <w:color w:val="000000"/>
          <w:sz w:val="21"/>
          <w:szCs w:val="17"/>
        </w:rPr>
        <w:t xml:space="preserve">19 </w:t>
      </w:r>
      <w:r w:rsidRPr="009E1875">
        <w:rPr>
          <w:rFonts w:ascii="LMNOKQ+ArialMT" w:hAnsi="LMNOKQ+ArialMT" w:cs="LMNOKQ+ArialMT"/>
          <w:color w:val="000000"/>
          <w:sz w:val="21"/>
          <w:szCs w:val="17"/>
        </w:rPr>
        <w:tab/>
      </w:r>
      <w:r w:rsidRPr="009E1875">
        <w:rPr>
          <w:rFonts w:cs="AYBQOP+TimesNewRomanPS-BoldMT"/>
          <w:b/>
          <w:bCs/>
          <w:color w:val="000000"/>
          <w:sz w:val="23"/>
          <w:szCs w:val="19"/>
        </w:rPr>
        <w:t xml:space="preserve">SCORING </w:t>
      </w:r>
    </w:p>
    <w:p w:rsidR="000C7E08" w:rsidRPr="00281B36" w:rsidRDefault="00433473" w:rsidP="00281B36">
      <w:pPr>
        <w:pStyle w:val="CM12"/>
        <w:spacing w:after="117" w:line="231" w:lineRule="atLeast"/>
        <w:ind w:left="270" w:right="464" w:hanging="360"/>
        <w:rPr>
          <w:rFonts w:cs="AYBQOP+TimesNewRomanPS-BoldMT"/>
          <w:color w:val="000000"/>
          <w:sz w:val="23"/>
          <w:szCs w:val="19"/>
        </w:rPr>
      </w:pPr>
      <w:proofErr w:type="gramStart"/>
      <w:r>
        <w:rPr>
          <w:rFonts w:ascii="LMNOKQ+ArialMT" w:hAnsi="LMNOKQ+ArialMT" w:cs="LMNOKQ+ArialMT"/>
          <w:color w:val="000000"/>
          <w:sz w:val="17"/>
          <w:szCs w:val="17"/>
        </w:rPr>
        <w:t>19.1</w:t>
      </w:r>
      <w:r w:rsidR="00281B36">
        <w:rPr>
          <w:rFonts w:ascii="LMNOKQ+ArialMT" w:hAnsi="LMNOKQ+ArialMT" w:cs="LMNOKQ+ArialMT"/>
          <w:color w:val="000000"/>
          <w:sz w:val="17"/>
          <w:szCs w:val="17"/>
        </w:rPr>
        <w:t xml:space="preserve">  </w:t>
      </w:r>
      <w:r>
        <w:rPr>
          <w:rFonts w:ascii="CMIBIH+TimesNewRomanPSMT" w:hAnsi="CMIBIH+TimesNewRomanPSMT" w:cs="CMIBIH+TimesNewRomanPSMT"/>
          <w:color w:val="000000"/>
          <w:sz w:val="19"/>
          <w:szCs w:val="19"/>
        </w:rPr>
        <w:t>The</w:t>
      </w:r>
      <w:proofErr w:type="gramEnd"/>
      <w:r>
        <w:rPr>
          <w:rFonts w:ascii="CMIBIH+TimesNewRomanPSMT" w:hAnsi="CMIBIH+TimesNewRomanPSMT" w:cs="CMIBIH+TimesNewRomanPSMT"/>
          <w:color w:val="000000"/>
          <w:sz w:val="19"/>
          <w:szCs w:val="19"/>
        </w:rPr>
        <w:t xml:space="preserve"> </w:t>
      </w:r>
      <w:r>
        <w:rPr>
          <w:rFonts w:ascii="NHIHBX+TimesNewRomanPS-ItalicMT" w:hAnsi="NHIHBX+TimesNewRomanPS-ItalicMT" w:cs="NHIHBX+TimesNewRomanPS-ItalicMT"/>
          <w:i/>
          <w:iCs/>
          <w:color w:val="000000"/>
          <w:sz w:val="19"/>
          <w:szCs w:val="19"/>
        </w:rPr>
        <w:t>Low Point Scoring System</w:t>
      </w:r>
      <w:r>
        <w:rPr>
          <w:rFonts w:ascii="CMIBIH+TimesNewRomanPSMT" w:hAnsi="CMIBIH+TimesNewRomanPSMT" w:cs="CMIBIH+TimesNewRomanPSMT"/>
          <w:color w:val="000000"/>
          <w:sz w:val="19"/>
          <w:szCs w:val="19"/>
        </w:rPr>
        <w:t xml:space="preserve"> of Appendix A of the racing rules will apply. </w:t>
      </w:r>
    </w:p>
    <w:p w:rsidR="000C7E08" w:rsidRDefault="00433473" w:rsidP="0053317F">
      <w:pPr>
        <w:pStyle w:val="CM10"/>
        <w:ind w:left="270" w:right="464" w:hanging="360"/>
        <w:rPr>
          <w:rFonts w:ascii="CMIBIH+TimesNewRomanPSMT" w:hAnsi="CMIBIH+TimesNewRomanPSMT" w:cs="CMIBIH+TimesNewRomanPSMT"/>
          <w:color w:val="000000"/>
          <w:sz w:val="19"/>
          <w:szCs w:val="19"/>
        </w:rPr>
      </w:pPr>
      <w:proofErr w:type="gramStart"/>
      <w:r>
        <w:rPr>
          <w:rFonts w:ascii="LMNOKQ+ArialMT" w:hAnsi="LMNOKQ+ArialMT" w:cs="LMNOKQ+ArialMT"/>
          <w:color w:val="000000"/>
          <w:sz w:val="17"/>
          <w:szCs w:val="17"/>
        </w:rPr>
        <w:t>19.2</w:t>
      </w:r>
      <w:r w:rsidR="00281B36">
        <w:rPr>
          <w:rFonts w:ascii="LMNOKQ+ArialMT" w:hAnsi="LMNOKQ+ArialMT" w:cs="LMNOKQ+ArialMT"/>
          <w:color w:val="000000"/>
          <w:sz w:val="17"/>
          <w:szCs w:val="17"/>
        </w:rPr>
        <w:t xml:space="preserve">  </w:t>
      </w:r>
      <w:r>
        <w:rPr>
          <w:rFonts w:ascii="CMIBIH+TimesNewRomanPSMT" w:hAnsi="CMIBIH+TimesNewRomanPSMT" w:cs="CMIBIH+TimesNewRomanPSMT"/>
          <w:color w:val="000000"/>
          <w:sz w:val="19"/>
          <w:szCs w:val="19"/>
        </w:rPr>
        <w:t>The</w:t>
      </w:r>
      <w:proofErr w:type="gramEnd"/>
      <w:r>
        <w:rPr>
          <w:rFonts w:ascii="CMIBIH+TimesNewRomanPSMT" w:hAnsi="CMIBIH+TimesNewRomanPSMT" w:cs="CMIBIH+TimesNewRomanPSMT"/>
          <w:color w:val="000000"/>
          <w:sz w:val="19"/>
          <w:szCs w:val="19"/>
        </w:rPr>
        <w:t xml:space="preserve"> results of the Falcon Cup Race and the Sundance Trophy Race will be scored using available handicaps. Each boat which carries a current handicap certificate and meets the eligibility requirements will be scored for either the Falcon Cup Race or the Sundance Trophy Race respectively, in addition to the Class or PHRF Division entered. </w:t>
      </w:r>
    </w:p>
    <w:p w:rsidR="009E1875" w:rsidRDefault="009E1875" w:rsidP="009E1875">
      <w:pPr>
        <w:pStyle w:val="CM12"/>
        <w:spacing w:after="117" w:line="351" w:lineRule="atLeast"/>
        <w:ind w:right="464"/>
        <w:rPr>
          <w:rFonts w:ascii="LMNOKQ+ArialMT" w:hAnsi="LMNOKQ+ArialMT" w:cs="LMNOKQ+ArialMT"/>
          <w:color w:val="000000"/>
          <w:sz w:val="21"/>
          <w:szCs w:val="17"/>
        </w:rPr>
      </w:pPr>
    </w:p>
    <w:p w:rsidR="009E1875" w:rsidRDefault="00433473" w:rsidP="009E1875">
      <w:pPr>
        <w:pStyle w:val="CM12"/>
        <w:spacing w:after="117" w:line="351" w:lineRule="atLeast"/>
        <w:ind w:right="464"/>
        <w:rPr>
          <w:rFonts w:ascii="LMNOKQ+ArialMT" w:hAnsi="LMNOKQ+ArialMT" w:cs="LMNOKQ+ArialMT"/>
          <w:color w:val="000000"/>
          <w:sz w:val="17"/>
          <w:szCs w:val="17"/>
        </w:rPr>
      </w:pPr>
      <w:r w:rsidRPr="009E1875">
        <w:rPr>
          <w:rFonts w:ascii="LMNOKQ+ArialMT" w:hAnsi="LMNOKQ+ArialMT" w:cs="LMNOKQ+ArialMT"/>
          <w:color w:val="000000"/>
          <w:sz w:val="21"/>
          <w:szCs w:val="17"/>
        </w:rPr>
        <w:t xml:space="preserve">20 </w:t>
      </w:r>
      <w:r w:rsidRPr="009E1875">
        <w:rPr>
          <w:rFonts w:cs="AYBQOP+TimesNewRomanPS-BoldMT"/>
          <w:b/>
          <w:bCs/>
          <w:color w:val="000000"/>
          <w:sz w:val="23"/>
          <w:szCs w:val="19"/>
        </w:rPr>
        <w:t xml:space="preserve">PRIZES </w:t>
      </w:r>
    </w:p>
    <w:p w:rsidR="001F1F07" w:rsidRDefault="00433473" w:rsidP="0053317F">
      <w:pPr>
        <w:pStyle w:val="CM12"/>
        <w:spacing w:after="117" w:line="351" w:lineRule="atLeast"/>
        <w:ind w:left="270" w:right="464" w:hanging="145"/>
        <w:rPr>
          <w:rFonts w:ascii="CMIBIH+TimesNewRomanPSMT" w:hAnsi="CMIBIH+TimesNewRomanPSMT" w:cs="CMIBIH+TimesNewRomanPSMT"/>
          <w:color w:val="000000"/>
          <w:sz w:val="19"/>
          <w:szCs w:val="19"/>
        </w:rPr>
      </w:pPr>
      <w:r>
        <w:rPr>
          <w:rFonts w:ascii="LMNOKQ+ArialMT" w:hAnsi="LMNOKQ+ArialMT" w:cs="LMNOKQ+ArialMT"/>
          <w:color w:val="000000"/>
          <w:sz w:val="17"/>
          <w:szCs w:val="17"/>
        </w:rPr>
        <w:t>20.1</w:t>
      </w:r>
      <w:r w:rsidR="001F1F07">
        <w:rPr>
          <w:rFonts w:ascii="LMNOKQ+ArialMT" w:hAnsi="LMNOKQ+ArialMT" w:cs="LMNOKQ+ArialMT"/>
          <w:color w:val="000000"/>
          <w:sz w:val="17"/>
          <w:szCs w:val="17"/>
        </w:rPr>
        <w:t xml:space="preserve">   </w:t>
      </w:r>
      <w:r>
        <w:rPr>
          <w:rFonts w:ascii="CMIBIH+TimesNewRomanPSMT" w:hAnsi="CMIBIH+TimesNewRomanPSMT" w:cs="CMIBIH+TimesNewRomanPSMT"/>
          <w:color w:val="000000"/>
          <w:sz w:val="19"/>
          <w:szCs w:val="19"/>
        </w:rPr>
        <w:t xml:space="preserve">Winner of the Falcon Cup is the boat in the Falcon Cup fleet that finishes first on corrected time. </w:t>
      </w:r>
    </w:p>
    <w:p w:rsidR="001F1F07" w:rsidRPr="00064A1C" w:rsidRDefault="00433473" w:rsidP="0053317F">
      <w:pPr>
        <w:pStyle w:val="CM12"/>
        <w:spacing w:after="117" w:line="351" w:lineRule="atLeast"/>
        <w:ind w:left="270" w:right="464" w:hanging="145"/>
        <w:rPr>
          <w:rFonts w:ascii="CMIBIH+TimesNewRomanPSMT" w:hAnsi="CMIBIH+TimesNewRomanPSMT" w:cs="CMIBIH+TimesNewRomanPSMT"/>
          <w:color w:val="000000"/>
          <w:sz w:val="19"/>
          <w:szCs w:val="19"/>
        </w:rPr>
      </w:pPr>
      <w:proofErr w:type="gramStart"/>
      <w:r>
        <w:rPr>
          <w:rFonts w:ascii="LMNOKQ+ArialMT" w:hAnsi="LMNOKQ+ArialMT" w:cs="LMNOKQ+ArialMT"/>
          <w:color w:val="000000"/>
          <w:sz w:val="17"/>
          <w:szCs w:val="17"/>
        </w:rPr>
        <w:t>20</w:t>
      </w:r>
      <w:r w:rsidRPr="00064A1C">
        <w:rPr>
          <w:rFonts w:ascii="LMNOKQ+ArialMT" w:hAnsi="LMNOKQ+ArialMT" w:cs="LMNOKQ+ArialMT"/>
          <w:color w:val="000000"/>
          <w:sz w:val="17"/>
          <w:szCs w:val="17"/>
        </w:rPr>
        <w:t>.2</w:t>
      </w:r>
      <w:r w:rsidR="001F1F07" w:rsidRPr="00064A1C">
        <w:rPr>
          <w:rFonts w:ascii="LMNOKQ+ArialMT" w:hAnsi="LMNOKQ+ArialMT" w:cs="LMNOKQ+ArialMT"/>
          <w:color w:val="000000"/>
          <w:sz w:val="17"/>
          <w:szCs w:val="17"/>
        </w:rPr>
        <w:t xml:space="preserve">  </w:t>
      </w:r>
      <w:r w:rsidRPr="00064A1C">
        <w:rPr>
          <w:rFonts w:ascii="CMIBIH+TimesNewRomanPSMT" w:hAnsi="CMIBIH+TimesNewRomanPSMT" w:cs="CMIBIH+TimesNewRomanPSMT"/>
          <w:color w:val="000000"/>
          <w:sz w:val="19"/>
          <w:szCs w:val="19"/>
        </w:rPr>
        <w:t>Winner</w:t>
      </w:r>
      <w:proofErr w:type="gramEnd"/>
      <w:r w:rsidRPr="00064A1C">
        <w:rPr>
          <w:rFonts w:ascii="CMIBIH+TimesNewRomanPSMT" w:hAnsi="CMIBIH+TimesNewRomanPSMT" w:cs="CMIBIH+TimesNewRomanPSMT"/>
          <w:color w:val="000000"/>
          <w:sz w:val="19"/>
          <w:szCs w:val="19"/>
        </w:rPr>
        <w:t xml:space="preserve"> of the Sundance Trophy is the boat in the Sundance fleet that finishes first on corrected time. </w:t>
      </w:r>
    </w:p>
    <w:p w:rsidR="001F1F07" w:rsidRDefault="00433473" w:rsidP="0053317F">
      <w:pPr>
        <w:pStyle w:val="CM12"/>
        <w:spacing w:after="117" w:line="351" w:lineRule="atLeast"/>
        <w:ind w:left="270" w:right="464" w:hanging="145"/>
        <w:rPr>
          <w:rFonts w:ascii="CMIBIH+TimesNewRomanPSMT" w:hAnsi="CMIBIH+TimesNewRomanPSMT" w:cs="CMIBIH+TimesNewRomanPSMT"/>
          <w:color w:val="000000"/>
          <w:sz w:val="19"/>
          <w:szCs w:val="19"/>
        </w:rPr>
      </w:pPr>
      <w:proofErr w:type="gramStart"/>
      <w:r w:rsidRPr="00064A1C">
        <w:rPr>
          <w:rFonts w:ascii="LMNOKQ+ArialMT" w:hAnsi="LMNOKQ+ArialMT" w:cs="LMNOKQ+ArialMT"/>
          <w:color w:val="000000"/>
          <w:sz w:val="17"/>
          <w:szCs w:val="17"/>
        </w:rPr>
        <w:t>20.3</w:t>
      </w:r>
      <w:r w:rsidR="001F1F07" w:rsidRPr="00064A1C">
        <w:rPr>
          <w:rFonts w:ascii="LMNOKQ+ArialMT" w:hAnsi="LMNOKQ+ArialMT" w:cs="LMNOKQ+ArialMT"/>
          <w:color w:val="000000"/>
          <w:sz w:val="17"/>
          <w:szCs w:val="17"/>
        </w:rPr>
        <w:t xml:space="preserve">  </w:t>
      </w:r>
      <w:r w:rsidRPr="00064A1C">
        <w:rPr>
          <w:rFonts w:ascii="CMIBIH+TimesNewRomanPSMT" w:hAnsi="CMIBIH+TimesNewRomanPSMT" w:cs="CMIBIH+TimesNewRomanPSMT"/>
          <w:color w:val="000000"/>
          <w:sz w:val="19"/>
          <w:szCs w:val="19"/>
        </w:rPr>
        <w:t>Flags</w:t>
      </w:r>
      <w:proofErr w:type="gramEnd"/>
      <w:r w:rsidRPr="00064A1C">
        <w:rPr>
          <w:rFonts w:ascii="CMIBIH+TimesNewRomanPSMT" w:hAnsi="CMIBIH+TimesNewRomanPSMT" w:cs="CMIBIH+TimesNewRomanPSMT"/>
          <w:color w:val="000000"/>
          <w:sz w:val="19"/>
          <w:szCs w:val="19"/>
        </w:rPr>
        <w:t xml:space="preserve"> and trophies will be awarded to first, second and third place in each class having more than </w:t>
      </w:r>
      <w:r w:rsidR="0092004F" w:rsidRPr="00064A1C">
        <w:rPr>
          <w:rFonts w:ascii="CMIBIH+TimesNewRomanPSMT" w:hAnsi="CMIBIH+TimesNewRomanPSMT" w:cs="CMIBIH+TimesNewRomanPSMT"/>
          <w:color w:val="000000"/>
          <w:sz w:val="19"/>
          <w:szCs w:val="19"/>
        </w:rPr>
        <w:t xml:space="preserve">three </w:t>
      </w:r>
      <w:r w:rsidRPr="00064A1C">
        <w:rPr>
          <w:rFonts w:ascii="CMIBIH+TimesNewRomanPSMT" w:hAnsi="CMIBIH+TimesNewRomanPSMT" w:cs="CMIBIH+TimesNewRomanPSMT"/>
          <w:color w:val="000000"/>
          <w:sz w:val="19"/>
          <w:szCs w:val="19"/>
        </w:rPr>
        <w:t>entries.</w:t>
      </w:r>
      <w:r>
        <w:rPr>
          <w:rFonts w:ascii="CMIBIH+TimesNewRomanPSMT" w:hAnsi="CMIBIH+TimesNewRomanPSMT" w:cs="CMIBIH+TimesNewRomanPSMT"/>
          <w:color w:val="000000"/>
          <w:sz w:val="19"/>
          <w:szCs w:val="19"/>
        </w:rPr>
        <w:t xml:space="preserve"> </w:t>
      </w:r>
    </w:p>
    <w:p w:rsidR="001F1F07" w:rsidRDefault="00433473" w:rsidP="0053317F">
      <w:pPr>
        <w:pStyle w:val="CM12"/>
        <w:spacing w:after="117" w:line="351" w:lineRule="atLeast"/>
        <w:ind w:left="270" w:right="464" w:hanging="145"/>
        <w:rPr>
          <w:rFonts w:ascii="CMIBIH+TimesNewRomanPSMT" w:hAnsi="CMIBIH+TimesNewRomanPSMT" w:cs="CMIBIH+TimesNewRomanPSMT"/>
          <w:color w:val="000000"/>
          <w:sz w:val="19"/>
          <w:szCs w:val="19"/>
        </w:rPr>
      </w:pPr>
      <w:proofErr w:type="gramStart"/>
      <w:r>
        <w:rPr>
          <w:rFonts w:ascii="LMNOKQ+ArialMT" w:hAnsi="LMNOKQ+ArialMT" w:cs="LMNOKQ+ArialMT"/>
          <w:color w:val="000000"/>
          <w:sz w:val="17"/>
          <w:szCs w:val="17"/>
        </w:rPr>
        <w:t>20.4</w:t>
      </w:r>
      <w:r w:rsidR="001F1F07">
        <w:rPr>
          <w:rFonts w:ascii="LMNOKQ+ArialMT" w:hAnsi="LMNOKQ+ArialMT" w:cs="LMNOKQ+ArialMT"/>
          <w:color w:val="000000"/>
          <w:sz w:val="17"/>
          <w:szCs w:val="17"/>
        </w:rPr>
        <w:t xml:space="preserve">  </w:t>
      </w:r>
      <w:r>
        <w:rPr>
          <w:rFonts w:ascii="CMIBIH+TimesNewRomanPSMT" w:hAnsi="CMIBIH+TimesNewRomanPSMT" w:cs="CMIBIH+TimesNewRomanPSMT"/>
          <w:color w:val="000000"/>
          <w:sz w:val="19"/>
          <w:szCs w:val="19"/>
        </w:rPr>
        <w:t>Classes</w:t>
      </w:r>
      <w:proofErr w:type="gramEnd"/>
      <w:r>
        <w:rPr>
          <w:rFonts w:ascii="CMIBIH+TimesNewRomanPSMT" w:hAnsi="CMIBIH+TimesNewRomanPSMT" w:cs="CMIBIH+TimesNewRomanPSMT"/>
          <w:color w:val="000000"/>
          <w:sz w:val="19"/>
          <w:szCs w:val="19"/>
        </w:rPr>
        <w:t xml:space="preserve"> with three to four entries will be awarded first and second place flags and trophies. </w:t>
      </w:r>
    </w:p>
    <w:p w:rsidR="00211EED" w:rsidRDefault="00433473" w:rsidP="0053317F">
      <w:pPr>
        <w:pStyle w:val="CM12"/>
        <w:spacing w:after="117" w:line="351" w:lineRule="atLeast"/>
        <w:ind w:left="270" w:right="464" w:hanging="145"/>
        <w:rPr>
          <w:rFonts w:ascii="CMIBIH+TimesNewRomanPSMT" w:hAnsi="CMIBIH+TimesNewRomanPSMT" w:cs="CMIBIH+TimesNewRomanPSMT"/>
          <w:color w:val="000000"/>
          <w:sz w:val="19"/>
          <w:szCs w:val="19"/>
        </w:rPr>
      </w:pPr>
      <w:proofErr w:type="gramStart"/>
      <w:r>
        <w:rPr>
          <w:rFonts w:ascii="LMNOKQ+ArialMT" w:hAnsi="LMNOKQ+ArialMT" w:cs="LMNOKQ+ArialMT"/>
          <w:color w:val="000000"/>
          <w:sz w:val="17"/>
          <w:szCs w:val="17"/>
        </w:rPr>
        <w:t>20.5</w:t>
      </w:r>
      <w:r w:rsidR="001F1F07">
        <w:rPr>
          <w:rFonts w:ascii="LMNOKQ+ArialMT" w:hAnsi="LMNOKQ+ArialMT" w:cs="LMNOKQ+ArialMT"/>
          <w:color w:val="000000"/>
          <w:sz w:val="17"/>
          <w:szCs w:val="17"/>
        </w:rPr>
        <w:t xml:space="preserve">  </w:t>
      </w:r>
      <w:r>
        <w:rPr>
          <w:rFonts w:ascii="CMIBIH+TimesNewRomanPSMT" w:hAnsi="CMIBIH+TimesNewRomanPSMT" w:cs="CMIBIH+TimesNewRomanPSMT"/>
          <w:color w:val="000000"/>
          <w:sz w:val="19"/>
          <w:szCs w:val="19"/>
        </w:rPr>
        <w:t>Classes</w:t>
      </w:r>
      <w:proofErr w:type="gramEnd"/>
      <w:r>
        <w:rPr>
          <w:rFonts w:ascii="CMIBIH+TimesNewRomanPSMT" w:hAnsi="CMIBIH+TimesNewRomanPSMT" w:cs="CMIBIH+TimesNewRomanPSMT"/>
          <w:color w:val="000000"/>
          <w:sz w:val="19"/>
          <w:szCs w:val="19"/>
        </w:rPr>
        <w:t xml:space="preserve"> with two entries will be awarded a first place flag and trophies. </w:t>
      </w:r>
    </w:p>
    <w:p w:rsidR="000C7E08" w:rsidRDefault="00433473" w:rsidP="0053317F">
      <w:pPr>
        <w:pStyle w:val="CM12"/>
        <w:spacing w:after="117" w:line="351" w:lineRule="atLeast"/>
        <w:ind w:left="270" w:right="464" w:hanging="145"/>
        <w:rPr>
          <w:rFonts w:ascii="CMIBIH+TimesNewRomanPSMT" w:hAnsi="CMIBIH+TimesNewRomanPSMT" w:cs="CMIBIH+TimesNewRomanPSMT"/>
          <w:color w:val="000000"/>
          <w:sz w:val="19"/>
          <w:szCs w:val="19"/>
        </w:rPr>
      </w:pPr>
      <w:r>
        <w:rPr>
          <w:rFonts w:ascii="LMNOKQ+ArialMT" w:hAnsi="LMNOKQ+ArialMT" w:cs="LMNOKQ+ArialMT"/>
          <w:color w:val="000000"/>
          <w:sz w:val="17"/>
          <w:szCs w:val="17"/>
        </w:rPr>
        <w:t>20.6</w:t>
      </w:r>
      <w:r w:rsidR="00211EED">
        <w:rPr>
          <w:rFonts w:ascii="LMNOKQ+ArialMT" w:hAnsi="LMNOKQ+ArialMT" w:cs="LMNOKQ+ArialMT"/>
          <w:color w:val="000000"/>
          <w:sz w:val="17"/>
          <w:szCs w:val="17"/>
        </w:rPr>
        <w:t xml:space="preserve">    </w:t>
      </w:r>
      <w:r>
        <w:rPr>
          <w:rFonts w:ascii="CMIBIH+TimesNewRomanPSMT" w:hAnsi="CMIBIH+TimesNewRomanPSMT" w:cs="CMIBIH+TimesNewRomanPSMT"/>
          <w:color w:val="000000"/>
          <w:sz w:val="19"/>
          <w:szCs w:val="19"/>
        </w:rPr>
        <w:t xml:space="preserve">First boat to cross the finish line will </w:t>
      </w:r>
      <w:r w:rsidR="001F1F07">
        <w:rPr>
          <w:rFonts w:ascii="CMIBIH+TimesNewRomanPSMT" w:hAnsi="CMIBIH+TimesNewRomanPSMT" w:cs="CMIBIH+TimesNewRomanPSMT"/>
          <w:color w:val="000000"/>
          <w:sz w:val="19"/>
          <w:szCs w:val="19"/>
        </w:rPr>
        <w:t>receive</w:t>
      </w:r>
      <w:r>
        <w:rPr>
          <w:rFonts w:ascii="CMIBIH+TimesNewRomanPSMT" w:hAnsi="CMIBIH+TimesNewRomanPSMT" w:cs="CMIBIH+TimesNewRomanPSMT"/>
          <w:color w:val="000000"/>
          <w:sz w:val="19"/>
          <w:szCs w:val="19"/>
        </w:rPr>
        <w:t xml:space="preserve"> the First to Finish award. </w:t>
      </w:r>
    </w:p>
    <w:p w:rsidR="001F1F07" w:rsidRPr="001F1F07" w:rsidRDefault="001F1F07" w:rsidP="001F1F07">
      <w:pPr>
        <w:pStyle w:val="Default"/>
      </w:pPr>
    </w:p>
    <w:p w:rsidR="000C7E08" w:rsidRDefault="00433473" w:rsidP="0053317F">
      <w:pPr>
        <w:pStyle w:val="Default"/>
        <w:spacing w:after="4552" w:line="231" w:lineRule="atLeast"/>
        <w:ind w:left="270" w:right="464" w:hanging="360"/>
        <w:rPr>
          <w:rFonts w:ascii="CMIBIH+TimesNewRomanPSMT" w:hAnsi="CMIBIH+TimesNewRomanPSMT" w:cs="CMIBIH+TimesNewRomanPSMT"/>
          <w:sz w:val="19"/>
          <w:szCs w:val="19"/>
        </w:rPr>
      </w:pPr>
      <w:r w:rsidRPr="009E1875">
        <w:rPr>
          <w:rFonts w:ascii="LMNOKQ+ArialMT" w:hAnsi="LMNOKQ+ArialMT" w:cs="LMNOKQ+ArialMT"/>
          <w:sz w:val="21"/>
          <w:szCs w:val="17"/>
        </w:rPr>
        <w:t xml:space="preserve">21 </w:t>
      </w:r>
      <w:r w:rsidRPr="009E1875">
        <w:rPr>
          <w:rFonts w:ascii="LMNOKQ+ArialMT" w:hAnsi="LMNOKQ+ArialMT" w:cs="LMNOKQ+ArialMT"/>
          <w:sz w:val="21"/>
          <w:szCs w:val="17"/>
        </w:rPr>
        <w:tab/>
      </w:r>
      <w:r w:rsidRPr="009E1875">
        <w:rPr>
          <w:b/>
          <w:bCs/>
          <w:sz w:val="23"/>
          <w:szCs w:val="19"/>
        </w:rPr>
        <w:t xml:space="preserve">DISCLAIMER OF LIABILITY: </w:t>
      </w:r>
      <w:r>
        <w:rPr>
          <w:rFonts w:ascii="CMIBIH+TimesNewRomanPSMT" w:hAnsi="CMIBIH+TimesNewRomanPSMT" w:cs="CMIBIH+TimesNewRomanPSMT"/>
          <w:sz w:val="19"/>
          <w:szCs w:val="19"/>
        </w:rPr>
        <w:t xml:space="preserve">Competitors participate in the regatta entirely at their own risk. See rule 4, Decision to Race. The organizing authority will not accept any liability for material damage or personal injury or death sustained in conjunction with or prior to, during, or after the regatta. </w:t>
      </w:r>
    </w:p>
    <w:sectPr w:rsidR="000C7E08" w:rsidSect="002D1CF2">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YBQOP+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ndalus">
    <w:charset w:val="00"/>
    <w:family w:val="roman"/>
    <w:pitch w:val="variable"/>
    <w:sig w:usb0="00002003" w:usb1="80000000" w:usb2="00000008" w:usb3="00000000" w:csb0="00000041" w:csb1="00000000"/>
  </w:font>
  <w:font w:name="LMNOKQ+ArialMT">
    <w:altName w:val="Arial"/>
    <w:panose1 w:val="00000000000000000000"/>
    <w:charset w:val="00"/>
    <w:family w:val="swiss"/>
    <w:notTrueType/>
    <w:pitch w:val="default"/>
    <w:sig w:usb0="00000003" w:usb1="00000000" w:usb2="00000000" w:usb3="00000000" w:csb0="00000001" w:csb1="00000000"/>
  </w:font>
  <w:font w:name="CMIBIH+TimesNewRomanPSMT">
    <w:altName w:val="Cambria"/>
    <w:panose1 w:val="00000000000000000000"/>
    <w:charset w:val="00"/>
    <w:family w:val="roman"/>
    <w:notTrueType/>
    <w:pitch w:val="default"/>
    <w:sig w:usb0="00000003" w:usb1="00000000" w:usb2="00000000" w:usb3="00000000" w:csb0="00000001" w:csb1="00000000"/>
  </w:font>
  <w:font w:name="NHIHBX+TimesNewRomanPS-ItalicM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7F"/>
    <w:rsid w:val="000061CF"/>
    <w:rsid w:val="00064A1C"/>
    <w:rsid w:val="000C7E08"/>
    <w:rsid w:val="0011401D"/>
    <w:rsid w:val="001509DE"/>
    <w:rsid w:val="00153369"/>
    <w:rsid w:val="001E33C8"/>
    <w:rsid w:val="001F1F07"/>
    <w:rsid w:val="002052AA"/>
    <w:rsid w:val="00211EED"/>
    <w:rsid w:val="00281B36"/>
    <w:rsid w:val="002D1CF2"/>
    <w:rsid w:val="00365D03"/>
    <w:rsid w:val="00433473"/>
    <w:rsid w:val="004B5CF5"/>
    <w:rsid w:val="005166E7"/>
    <w:rsid w:val="0053317F"/>
    <w:rsid w:val="005B7EC1"/>
    <w:rsid w:val="005E67A4"/>
    <w:rsid w:val="006470A1"/>
    <w:rsid w:val="007A54FE"/>
    <w:rsid w:val="007C114A"/>
    <w:rsid w:val="007C249F"/>
    <w:rsid w:val="007C52B8"/>
    <w:rsid w:val="007F10CC"/>
    <w:rsid w:val="00800333"/>
    <w:rsid w:val="0082048B"/>
    <w:rsid w:val="008A4F47"/>
    <w:rsid w:val="008A6936"/>
    <w:rsid w:val="008E2F49"/>
    <w:rsid w:val="0092004F"/>
    <w:rsid w:val="009A27AF"/>
    <w:rsid w:val="009E1875"/>
    <w:rsid w:val="00A13D49"/>
    <w:rsid w:val="00AA0F92"/>
    <w:rsid w:val="00AB11DA"/>
    <w:rsid w:val="00AB28DA"/>
    <w:rsid w:val="00B442F5"/>
    <w:rsid w:val="00B746BA"/>
    <w:rsid w:val="00BE26AE"/>
    <w:rsid w:val="00D1179B"/>
    <w:rsid w:val="00D90AE9"/>
    <w:rsid w:val="00E9238F"/>
    <w:rsid w:val="00FB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F5FAEA"/>
  <w14:defaultImageDpi w14:val="0"/>
  <w15:docId w15:val="{4357EDF9-4B8A-41D2-98EA-F0305321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YBQOP+TimesNewRomanPS-BoldMT" w:hAnsi="AYBQOP+TimesNewRomanPS-BoldMT" w:cs="AYBQOP+TimesNewRomanPS-BoldMT"/>
      <w:color w:val="000000"/>
      <w:sz w:val="24"/>
      <w:szCs w:val="24"/>
    </w:rPr>
  </w:style>
  <w:style w:type="paragraph" w:customStyle="1" w:styleId="CM11">
    <w:name w:val="CM11"/>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pPr>
      <w:spacing w:line="231" w:lineRule="atLeast"/>
    </w:pPr>
    <w:rPr>
      <w:rFonts w:cs="Times New Roman"/>
      <w:color w:val="auto"/>
    </w:rPr>
  </w:style>
  <w:style w:type="paragraph" w:customStyle="1" w:styleId="CM5">
    <w:name w:val="CM5"/>
    <w:basedOn w:val="Default"/>
    <w:next w:val="Default"/>
    <w:uiPriority w:val="99"/>
    <w:pPr>
      <w:spacing w:line="231" w:lineRule="atLeast"/>
    </w:pPr>
    <w:rPr>
      <w:rFonts w:cs="Times New Roman"/>
      <w:color w:val="auto"/>
    </w:rPr>
  </w:style>
  <w:style w:type="paragraph" w:customStyle="1" w:styleId="CM12">
    <w:name w:val="CM12"/>
    <w:basedOn w:val="Default"/>
    <w:next w:val="Default"/>
    <w:uiPriority w:val="99"/>
    <w:rPr>
      <w:rFonts w:cs="Times New Roman"/>
      <w:color w:val="auto"/>
    </w:rPr>
  </w:style>
  <w:style w:type="paragraph" w:customStyle="1" w:styleId="CM6">
    <w:name w:val="CM6"/>
    <w:basedOn w:val="Default"/>
    <w:next w:val="Default"/>
    <w:uiPriority w:val="99"/>
    <w:pPr>
      <w:spacing w:line="231" w:lineRule="atLeast"/>
    </w:pPr>
    <w:rPr>
      <w:rFonts w:cs="Times New Roman"/>
      <w:color w:val="auto"/>
    </w:rPr>
  </w:style>
  <w:style w:type="paragraph" w:customStyle="1" w:styleId="CM7">
    <w:name w:val="CM7"/>
    <w:basedOn w:val="Default"/>
    <w:next w:val="Default"/>
    <w:uiPriority w:val="99"/>
    <w:pPr>
      <w:spacing w:line="351"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10">
    <w:name w:val="CM10"/>
    <w:basedOn w:val="Default"/>
    <w:next w:val="Default"/>
    <w:uiPriority w:val="99"/>
    <w:pPr>
      <w:spacing w:line="231" w:lineRule="atLeast"/>
    </w:pPr>
    <w:rPr>
      <w:rFonts w:cs="Times New Roman"/>
      <w:color w:val="auto"/>
    </w:rPr>
  </w:style>
  <w:style w:type="paragraph" w:styleId="BalloonText">
    <w:name w:val="Balloon Text"/>
    <w:basedOn w:val="Normal"/>
    <w:link w:val="BalloonTextChar"/>
    <w:uiPriority w:val="99"/>
    <w:semiHidden/>
    <w:unhideWhenUsed/>
    <w:rsid w:val="00BE26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2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Falcon SI 2014</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Falcon SI 2014</dc:title>
  <dc:creator>Russell Gallagher</dc:creator>
  <cp:lastModifiedBy>Russell Gallagher</cp:lastModifiedBy>
  <cp:revision>3</cp:revision>
  <cp:lastPrinted>2016-08-11T21:20:00Z</cp:lastPrinted>
  <dcterms:created xsi:type="dcterms:W3CDTF">2018-08-10T21:54:00Z</dcterms:created>
  <dcterms:modified xsi:type="dcterms:W3CDTF">2018-08-11T16:02:00Z</dcterms:modified>
</cp:coreProperties>
</file>